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05C" w:rsidRDefault="00B4205C" w:rsidP="00B4205C">
      <w:pPr>
        <w:pStyle w:val="c1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Cs/>
          <w:color w:val="C00000"/>
          <w:sz w:val="56"/>
          <w:szCs w:val="56"/>
        </w:rPr>
      </w:pPr>
    </w:p>
    <w:p w:rsidR="00B4205C" w:rsidRPr="0035615D" w:rsidRDefault="00B4205C" w:rsidP="00B4205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автономное дошкольное образовательное учреждение</w:t>
      </w:r>
    </w:p>
    <w:p w:rsidR="00B4205C" w:rsidRPr="0035615D" w:rsidRDefault="00B4205C" w:rsidP="00B4205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615D">
        <w:rPr>
          <w:rFonts w:ascii="Times New Roman" w:hAnsi="Times New Roman" w:cs="Times New Roman"/>
          <w:b/>
          <w:sz w:val="24"/>
          <w:szCs w:val="24"/>
        </w:rPr>
        <w:t>Центр развития ребенка – детский сад № 30«Улыбка»</w:t>
      </w:r>
    </w:p>
    <w:p w:rsidR="00B4205C" w:rsidRPr="0035615D" w:rsidRDefault="00B4205C" w:rsidP="00B4205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</w:t>
      </w:r>
      <w:r w:rsidRPr="0035615D">
        <w:rPr>
          <w:rFonts w:ascii="Times New Roman" w:hAnsi="Times New Roman" w:cs="Times New Roman"/>
          <w:b/>
          <w:sz w:val="24"/>
          <w:szCs w:val="24"/>
        </w:rPr>
        <w:t>ородского округа город Октябрьский</w:t>
      </w:r>
    </w:p>
    <w:p w:rsidR="00B4205C" w:rsidRPr="0035615D" w:rsidRDefault="00B4205C" w:rsidP="00B4205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615D">
        <w:rPr>
          <w:rFonts w:ascii="Times New Roman" w:hAnsi="Times New Roman" w:cs="Times New Roman"/>
          <w:b/>
          <w:sz w:val="24"/>
          <w:szCs w:val="24"/>
        </w:rPr>
        <w:t>Республик Башкортостан</w:t>
      </w:r>
    </w:p>
    <w:p w:rsidR="00B4205C" w:rsidRDefault="00B4205C" w:rsidP="00B4205C">
      <w:pPr>
        <w:pStyle w:val="c1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Cs/>
          <w:color w:val="C00000"/>
          <w:sz w:val="56"/>
          <w:szCs w:val="56"/>
        </w:rPr>
      </w:pPr>
    </w:p>
    <w:p w:rsidR="00B4205C" w:rsidRDefault="00B4205C" w:rsidP="00B4205C">
      <w:pPr>
        <w:pStyle w:val="c1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Cs/>
          <w:color w:val="C00000"/>
          <w:sz w:val="56"/>
          <w:szCs w:val="56"/>
        </w:rPr>
      </w:pPr>
    </w:p>
    <w:p w:rsidR="00B4205C" w:rsidRDefault="00B4205C" w:rsidP="00B4205C">
      <w:pPr>
        <w:pStyle w:val="c1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Cs/>
          <w:color w:val="C00000"/>
          <w:sz w:val="56"/>
          <w:szCs w:val="56"/>
        </w:rPr>
      </w:pPr>
    </w:p>
    <w:p w:rsidR="00B4205C" w:rsidRDefault="00B4205C" w:rsidP="00B4205C">
      <w:pPr>
        <w:pStyle w:val="c1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Cs/>
          <w:color w:val="C00000"/>
          <w:sz w:val="56"/>
          <w:szCs w:val="56"/>
        </w:rPr>
      </w:pPr>
    </w:p>
    <w:p w:rsidR="00B4205C" w:rsidRPr="00237915" w:rsidRDefault="00B4205C" w:rsidP="00B4205C">
      <w:pPr>
        <w:pStyle w:val="c1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Cs/>
          <w:color w:val="0070C0"/>
          <w:sz w:val="56"/>
          <w:szCs w:val="56"/>
        </w:rPr>
      </w:pPr>
    </w:p>
    <w:p w:rsidR="00B4205C" w:rsidRPr="00365216" w:rsidRDefault="00B4205C" w:rsidP="00B4205C">
      <w:pPr>
        <w:pStyle w:val="c1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Cs/>
          <w:sz w:val="40"/>
          <w:szCs w:val="40"/>
        </w:rPr>
      </w:pPr>
      <w:r w:rsidRPr="00365216">
        <w:rPr>
          <w:rStyle w:val="c3"/>
          <w:b/>
          <w:bCs/>
          <w:iCs/>
          <w:sz w:val="40"/>
          <w:szCs w:val="40"/>
        </w:rPr>
        <w:t>КОНСПЕКТ</w:t>
      </w:r>
    </w:p>
    <w:p w:rsidR="00B4205C" w:rsidRPr="00365216" w:rsidRDefault="00B4205C" w:rsidP="00B4205C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sz w:val="36"/>
          <w:szCs w:val="36"/>
        </w:rPr>
      </w:pPr>
      <w:r w:rsidRPr="00365216">
        <w:rPr>
          <w:rStyle w:val="c11"/>
          <w:bCs/>
          <w:iCs/>
          <w:sz w:val="36"/>
          <w:szCs w:val="36"/>
        </w:rPr>
        <w:t>сюжетно – ролевой игры</w:t>
      </w:r>
      <w:r w:rsidRPr="00365216">
        <w:rPr>
          <w:rFonts w:ascii="Calibri" w:hAnsi="Calibri"/>
          <w:sz w:val="36"/>
          <w:szCs w:val="36"/>
        </w:rPr>
        <w:t xml:space="preserve"> </w:t>
      </w:r>
      <w:r w:rsidRPr="00365216">
        <w:rPr>
          <w:rStyle w:val="c11"/>
          <w:bCs/>
          <w:iCs/>
          <w:sz w:val="36"/>
          <w:szCs w:val="36"/>
        </w:rPr>
        <w:t xml:space="preserve">с детьми </w:t>
      </w:r>
      <w:proofErr w:type="gramStart"/>
      <w:r w:rsidRPr="00365216">
        <w:rPr>
          <w:rStyle w:val="c11"/>
          <w:bCs/>
          <w:iCs/>
          <w:sz w:val="36"/>
          <w:szCs w:val="36"/>
        </w:rPr>
        <w:t>старшего</w:t>
      </w:r>
      <w:proofErr w:type="gramEnd"/>
    </w:p>
    <w:p w:rsidR="00B4205C" w:rsidRPr="00365216" w:rsidRDefault="00B4205C" w:rsidP="00B4205C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sz w:val="36"/>
          <w:szCs w:val="36"/>
        </w:rPr>
      </w:pPr>
      <w:r w:rsidRPr="00365216">
        <w:rPr>
          <w:rStyle w:val="c3"/>
          <w:bCs/>
          <w:iCs/>
          <w:sz w:val="36"/>
          <w:szCs w:val="36"/>
        </w:rPr>
        <w:t>дошкольного возраста</w:t>
      </w:r>
    </w:p>
    <w:p w:rsidR="00B4205C" w:rsidRPr="00365216" w:rsidRDefault="00B4205C" w:rsidP="00B4205C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sz w:val="36"/>
          <w:szCs w:val="36"/>
        </w:rPr>
      </w:pPr>
      <w:r w:rsidRPr="00365216">
        <w:rPr>
          <w:rStyle w:val="c3"/>
          <w:bCs/>
          <w:iCs/>
          <w:sz w:val="36"/>
          <w:szCs w:val="36"/>
        </w:rPr>
        <w:t>по теме</w:t>
      </w:r>
    </w:p>
    <w:p w:rsidR="00B4205C" w:rsidRPr="00365216" w:rsidRDefault="00B4205C" w:rsidP="00B4205C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sz w:val="36"/>
          <w:szCs w:val="36"/>
        </w:rPr>
      </w:pPr>
      <w:r>
        <w:rPr>
          <w:rStyle w:val="c3"/>
          <w:bCs/>
          <w:iCs/>
          <w:sz w:val="36"/>
          <w:szCs w:val="36"/>
        </w:rPr>
        <w:t>«</w:t>
      </w:r>
      <w:r w:rsidRPr="00365216">
        <w:rPr>
          <w:rStyle w:val="c3"/>
          <w:bCs/>
          <w:iCs/>
          <w:sz w:val="36"/>
          <w:szCs w:val="36"/>
        </w:rPr>
        <w:t xml:space="preserve">Издание журнала </w:t>
      </w:r>
      <w:r w:rsidRPr="00365216">
        <w:rPr>
          <w:rStyle w:val="c14"/>
          <w:bCs/>
          <w:iCs/>
          <w:sz w:val="36"/>
          <w:szCs w:val="36"/>
        </w:rPr>
        <w:t>«</w:t>
      </w:r>
      <w:r>
        <w:rPr>
          <w:rStyle w:val="c14"/>
          <w:bCs/>
          <w:iCs/>
          <w:sz w:val="36"/>
          <w:szCs w:val="36"/>
        </w:rPr>
        <w:t>Чудеса Башкортостана</w:t>
      </w:r>
      <w:r w:rsidRPr="00365216">
        <w:rPr>
          <w:rStyle w:val="c14"/>
          <w:bCs/>
          <w:iCs/>
          <w:sz w:val="36"/>
          <w:szCs w:val="36"/>
        </w:rPr>
        <w:t>»</w:t>
      </w:r>
      <w:r>
        <w:rPr>
          <w:rStyle w:val="c14"/>
          <w:bCs/>
          <w:iCs/>
          <w:sz w:val="36"/>
          <w:szCs w:val="36"/>
        </w:rPr>
        <w:t>.</w:t>
      </w:r>
    </w:p>
    <w:p w:rsidR="00B4205C" w:rsidRPr="00365216" w:rsidRDefault="00B4205C" w:rsidP="00B4205C">
      <w:pPr>
        <w:pStyle w:val="a6"/>
        <w:spacing w:before="0" w:beforeAutospacing="0" w:after="0" w:afterAutospacing="0"/>
        <w:jc w:val="both"/>
        <w:rPr>
          <w:b/>
          <w:sz w:val="28"/>
        </w:rPr>
      </w:pPr>
    </w:p>
    <w:p w:rsidR="00B4205C" w:rsidRPr="00365216" w:rsidRDefault="00B4205C" w:rsidP="00B4205C">
      <w:pPr>
        <w:pStyle w:val="a6"/>
        <w:spacing w:before="0" w:beforeAutospacing="0" w:after="0" w:afterAutospacing="0"/>
        <w:jc w:val="both"/>
        <w:rPr>
          <w:b/>
          <w:sz w:val="28"/>
        </w:rPr>
      </w:pPr>
    </w:p>
    <w:p w:rsidR="00B4205C" w:rsidRDefault="00B4205C" w:rsidP="00B4205C">
      <w:pPr>
        <w:pStyle w:val="a6"/>
        <w:spacing w:before="0" w:beforeAutospacing="0" w:after="0" w:afterAutospacing="0"/>
        <w:jc w:val="both"/>
        <w:rPr>
          <w:b/>
          <w:sz w:val="28"/>
        </w:rPr>
      </w:pPr>
    </w:p>
    <w:p w:rsidR="00B4205C" w:rsidRDefault="00B4205C" w:rsidP="00B4205C">
      <w:pPr>
        <w:pStyle w:val="a6"/>
        <w:spacing w:before="0" w:beforeAutospacing="0" w:after="0" w:afterAutospacing="0"/>
        <w:jc w:val="both"/>
        <w:rPr>
          <w:b/>
          <w:sz w:val="28"/>
        </w:rPr>
      </w:pPr>
    </w:p>
    <w:p w:rsidR="00B4205C" w:rsidRDefault="00B4205C" w:rsidP="00B4205C">
      <w:pPr>
        <w:pStyle w:val="a6"/>
        <w:spacing w:before="0" w:beforeAutospacing="0" w:after="0" w:afterAutospacing="0"/>
        <w:jc w:val="both"/>
        <w:rPr>
          <w:b/>
          <w:sz w:val="28"/>
        </w:rPr>
      </w:pPr>
    </w:p>
    <w:p w:rsidR="00B4205C" w:rsidRDefault="00B4205C" w:rsidP="00B4205C">
      <w:pPr>
        <w:pStyle w:val="a6"/>
        <w:spacing w:before="0" w:beforeAutospacing="0" w:after="0" w:afterAutospacing="0"/>
        <w:jc w:val="both"/>
        <w:rPr>
          <w:b/>
          <w:sz w:val="28"/>
        </w:rPr>
      </w:pPr>
    </w:p>
    <w:p w:rsidR="00B4205C" w:rsidRDefault="00B4205C" w:rsidP="00B4205C">
      <w:pPr>
        <w:pStyle w:val="a6"/>
        <w:spacing w:before="0" w:beforeAutospacing="0" w:after="0" w:afterAutospacing="0"/>
        <w:jc w:val="both"/>
        <w:rPr>
          <w:b/>
          <w:sz w:val="28"/>
        </w:rPr>
      </w:pPr>
    </w:p>
    <w:p w:rsidR="00B4205C" w:rsidRDefault="00B4205C" w:rsidP="00B4205C">
      <w:pPr>
        <w:pStyle w:val="a6"/>
        <w:spacing w:before="0" w:beforeAutospacing="0" w:after="0" w:afterAutospacing="0"/>
        <w:jc w:val="both"/>
        <w:rPr>
          <w:b/>
          <w:sz w:val="28"/>
        </w:rPr>
      </w:pPr>
    </w:p>
    <w:p w:rsidR="00B4205C" w:rsidRDefault="00B4205C" w:rsidP="00B4205C">
      <w:pPr>
        <w:pStyle w:val="a6"/>
        <w:spacing w:before="0" w:beforeAutospacing="0" w:after="0" w:afterAutospacing="0"/>
        <w:jc w:val="both"/>
        <w:rPr>
          <w:b/>
          <w:sz w:val="28"/>
        </w:rPr>
      </w:pPr>
    </w:p>
    <w:p w:rsidR="00B4205C" w:rsidRDefault="00B4205C" w:rsidP="00B4205C">
      <w:pPr>
        <w:pStyle w:val="a6"/>
        <w:spacing w:before="0" w:beforeAutospacing="0" w:after="0" w:afterAutospacing="0"/>
        <w:jc w:val="both"/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      Составила:</w:t>
      </w:r>
    </w:p>
    <w:p w:rsidR="00B4205C" w:rsidRDefault="00B4205C" w:rsidP="00B4205C">
      <w:pPr>
        <w:pStyle w:val="a6"/>
        <w:spacing w:before="0" w:beforeAutospacing="0" w:after="0" w:afterAutospacing="0"/>
        <w:ind w:left="4248"/>
        <w:jc w:val="both"/>
        <w:rPr>
          <w:b/>
          <w:sz w:val="28"/>
        </w:rPr>
      </w:pPr>
      <w:r>
        <w:rPr>
          <w:b/>
          <w:sz w:val="28"/>
        </w:rPr>
        <w:t xml:space="preserve">          воспитатель </w:t>
      </w:r>
      <w:proofErr w:type="gramStart"/>
      <w:r>
        <w:rPr>
          <w:b/>
          <w:sz w:val="28"/>
        </w:rPr>
        <w:t>высшей</w:t>
      </w:r>
      <w:proofErr w:type="gramEnd"/>
      <w:r>
        <w:rPr>
          <w:b/>
          <w:sz w:val="28"/>
        </w:rPr>
        <w:t xml:space="preserve"> </w:t>
      </w:r>
    </w:p>
    <w:p w:rsidR="00B4205C" w:rsidRDefault="00B4205C" w:rsidP="00B4205C">
      <w:pPr>
        <w:pStyle w:val="a6"/>
        <w:spacing w:before="0" w:beforeAutospacing="0" w:after="0" w:afterAutospacing="0"/>
        <w:ind w:left="4248"/>
        <w:jc w:val="both"/>
        <w:rPr>
          <w:b/>
          <w:sz w:val="28"/>
        </w:rPr>
      </w:pPr>
      <w:r>
        <w:rPr>
          <w:b/>
          <w:sz w:val="28"/>
        </w:rPr>
        <w:t xml:space="preserve">          квалификационной категории </w:t>
      </w:r>
    </w:p>
    <w:p w:rsidR="00B4205C" w:rsidRDefault="00B4205C" w:rsidP="00B4205C">
      <w:pPr>
        <w:pStyle w:val="a6"/>
        <w:spacing w:before="0" w:beforeAutospacing="0" w:after="0" w:afterAutospacing="0"/>
        <w:jc w:val="both"/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Бычкова Е. И.      </w:t>
      </w:r>
    </w:p>
    <w:p w:rsidR="00B4205C" w:rsidRDefault="00B4205C" w:rsidP="00B4205C">
      <w:pPr>
        <w:pStyle w:val="a6"/>
        <w:spacing w:before="0" w:beforeAutospacing="0" w:after="0" w:afterAutospacing="0"/>
        <w:jc w:val="both"/>
        <w:rPr>
          <w:b/>
          <w:sz w:val="28"/>
        </w:rPr>
      </w:pPr>
    </w:p>
    <w:p w:rsidR="00B4205C" w:rsidRDefault="00B4205C" w:rsidP="00B4205C">
      <w:pPr>
        <w:pStyle w:val="a6"/>
        <w:spacing w:before="0" w:beforeAutospacing="0" w:after="0" w:afterAutospacing="0"/>
        <w:jc w:val="both"/>
        <w:rPr>
          <w:b/>
          <w:sz w:val="28"/>
        </w:rPr>
      </w:pPr>
    </w:p>
    <w:p w:rsidR="00B4205C" w:rsidRDefault="00B4205C" w:rsidP="00B4205C">
      <w:pPr>
        <w:pStyle w:val="a6"/>
        <w:spacing w:before="0" w:beforeAutospacing="0" w:after="0" w:afterAutospacing="0"/>
        <w:jc w:val="both"/>
        <w:rPr>
          <w:b/>
          <w:sz w:val="28"/>
        </w:rPr>
      </w:pPr>
    </w:p>
    <w:p w:rsidR="00B4205C" w:rsidRDefault="00B4205C" w:rsidP="00B4205C">
      <w:pPr>
        <w:pStyle w:val="a6"/>
        <w:spacing w:before="0" w:beforeAutospacing="0" w:after="0" w:afterAutospacing="0"/>
        <w:jc w:val="both"/>
        <w:rPr>
          <w:b/>
          <w:sz w:val="28"/>
        </w:rPr>
      </w:pPr>
    </w:p>
    <w:p w:rsidR="00B4205C" w:rsidRDefault="00B4205C" w:rsidP="00B4205C">
      <w:pPr>
        <w:pStyle w:val="a6"/>
        <w:spacing w:before="0" w:beforeAutospacing="0" w:after="0" w:afterAutospacing="0"/>
        <w:jc w:val="both"/>
        <w:rPr>
          <w:b/>
          <w:sz w:val="28"/>
        </w:rPr>
      </w:pPr>
    </w:p>
    <w:p w:rsidR="00B4205C" w:rsidRDefault="00B4205C" w:rsidP="00B4205C">
      <w:pPr>
        <w:pStyle w:val="a6"/>
        <w:spacing w:before="0" w:beforeAutospacing="0" w:after="0" w:afterAutospacing="0"/>
        <w:jc w:val="both"/>
        <w:rPr>
          <w:b/>
          <w:sz w:val="28"/>
        </w:rPr>
      </w:pPr>
    </w:p>
    <w:p w:rsidR="00B4205C" w:rsidRDefault="00B4205C" w:rsidP="00B4205C">
      <w:pPr>
        <w:pStyle w:val="a6"/>
        <w:spacing w:before="0" w:beforeAutospacing="0" w:after="0" w:afterAutospacing="0"/>
        <w:jc w:val="both"/>
        <w:rPr>
          <w:b/>
          <w:sz w:val="28"/>
        </w:rPr>
      </w:pPr>
    </w:p>
    <w:p w:rsidR="00B4205C" w:rsidRDefault="00B4205C" w:rsidP="00B4205C">
      <w:pPr>
        <w:pStyle w:val="a6"/>
        <w:spacing w:before="0" w:beforeAutospacing="0" w:after="0" w:afterAutospacing="0"/>
        <w:jc w:val="center"/>
        <w:rPr>
          <w:b/>
          <w:sz w:val="28"/>
        </w:rPr>
      </w:pPr>
      <w:r>
        <w:rPr>
          <w:b/>
          <w:sz w:val="28"/>
        </w:rPr>
        <w:t xml:space="preserve">2017г. </w:t>
      </w:r>
    </w:p>
    <w:p w:rsidR="00B4205C" w:rsidRDefault="00B4205C" w:rsidP="00B4205C">
      <w:pPr>
        <w:pStyle w:val="a6"/>
        <w:spacing w:before="0" w:beforeAutospacing="0" w:after="0" w:afterAutospacing="0"/>
        <w:jc w:val="both"/>
        <w:rPr>
          <w:b/>
          <w:sz w:val="28"/>
        </w:rPr>
      </w:pPr>
    </w:p>
    <w:p w:rsidR="00B4205C" w:rsidRDefault="00B4205C" w:rsidP="00B4205C">
      <w:pPr>
        <w:pStyle w:val="a6"/>
        <w:spacing w:before="0" w:beforeAutospacing="0" w:after="0" w:afterAutospacing="0" w:line="360" w:lineRule="auto"/>
        <w:jc w:val="both"/>
        <w:rPr>
          <w:b/>
          <w:sz w:val="28"/>
        </w:rPr>
      </w:pPr>
      <w:r>
        <w:rPr>
          <w:b/>
          <w:sz w:val="28"/>
        </w:rPr>
        <w:lastRenderedPageBreak/>
        <w:t>Цель</w:t>
      </w:r>
      <w:r w:rsidRPr="00E74EA2">
        <w:rPr>
          <w:b/>
          <w:sz w:val="28"/>
        </w:rPr>
        <w:t>:</w:t>
      </w:r>
    </w:p>
    <w:p w:rsidR="00B4205C" w:rsidRPr="00AD37AE" w:rsidRDefault="00B4205C" w:rsidP="00B4205C">
      <w:pPr>
        <w:pStyle w:val="a6"/>
        <w:spacing w:before="0" w:beforeAutospacing="0" w:after="0" w:afterAutospacing="0"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Формирование умения творчески развивать сюжет игры, действовать согласно принятой на себя роли.</w:t>
      </w:r>
    </w:p>
    <w:p w:rsidR="00B4205C" w:rsidRDefault="00B4205C" w:rsidP="00B4205C">
      <w:pPr>
        <w:pStyle w:val="a6"/>
        <w:spacing w:before="0" w:beforeAutospacing="0" w:after="0" w:afterAutospacing="0" w:line="360" w:lineRule="auto"/>
        <w:jc w:val="both"/>
        <w:rPr>
          <w:b/>
          <w:sz w:val="28"/>
        </w:rPr>
      </w:pPr>
      <w:r>
        <w:rPr>
          <w:b/>
          <w:sz w:val="28"/>
        </w:rPr>
        <w:t>Задачи</w:t>
      </w:r>
      <w:r w:rsidRPr="00E74EA2">
        <w:rPr>
          <w:b/>
          <w:sz w:val="28"/>
        </w:rPr>
        <w:t>:</w:t>
      </w:r>
    </w:p>
    <w:p w:rsidR="00B4205C" w:rsidRPr="00D6540B" w:rsidRDefault="00B4205C" w:rsidP="00B4205C">
      <w:pPr>
        <w:pStyle w:val="a6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з</w:t>
      </w:r>
      <w:r w:rsidRPr="00D6540B">
        <w:rPr>
          <w:sz w:val="28"/>
          <w:szCs w:val="28"/>
          <w:shd w:val="clear" w:color="auto" w:fill="FFFFFF"/>
        </w:rPr>
        <w:t>накомство с  ролевыми действиями работников редакции, (показать, что их труд — коллективный, от качества работы одного зависит ре</w:t>
      </w:r>
      <w:r>
        <w:rPr>
          <w:sz w:val="28"/>
          <w:szCs w:val="28"/>
          <w:shd w:val="clear" w:color="auto" w:fill="FFFFFF"/>
        </w:rPr>
        <w:t>зультат всего коллектива);</w:t>
      </w:r>
    </w:p>
    <w:p w:rsidR="00B4205C" w:rsidRPr="00441040" w:rsidRDefault="00B4205C" w:rsidP="00B4205C">
      <w:pPr>
        <w:pStyle w:val="a6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441040">
        <w:rPr>
          <w:sz w:val="28"/>
          <w:szCs w:val="28"/>
          <w:shd w:val="clear" w:color="auto" w:fill="FFFFFF"/>
        </w:rPr>
        <w:t xml:space="preserve">закрепить  знания о средствах массовой информации, о роли </w:t>
      </w:r>
      <w:r>
        <w:rPr>
          <w:sz w:val="28"/>
          <w:szCs w:val="28"/>
          <w:shd w:val="clear" w:color="auto" w:fill="FFFFFF"/>
        </w:rPr>
        <w:t>газет и журналов в нашей жизни;</w:t>
      </w:r>
    </w:p>
    <w:p w:rsidR="00B4205C" w:rsidRPr="00237915" w:rsidRDefault="00B4205C" w:rsidP="00B4205C">
      <w:pPr>
        <w:pStyle w:val="a6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sz w:val="28"/>
        </w:rPr>
      </w:pPr>
      <w:r>
        <w:rPr>
          <w:sz w:val="28"/>
        </w:rPr>
        <w:t>обогатить знания о профессиях людей оформляющих журналы, активизировать познавательный интерес к  профессии журналист, художник, рекламный агент, редактор, фотокорреспондент;</w:t>
      </w:r>
    </w:p>
    <w:p w:rsidR="00B4205C" w:rsidRPr="00ED5D7F" w:rsidRDefault="00B4205C" w:rsidP="00B4205C">
      <w:pPr>
        <w:pStyle w:val="a6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sz w:val="28"/>
        </w:rPr>
      </w:pPr>
      <w:r>
        <w:rPr>
          <w:sz w:val="28"/>
        </w:rPr>
        <w:t>учить общаться с партнером, воспитывать нравственные качества:</w:t>
      </w:r>
      <w:r w:rsidRPr="00ED5D7F">
        <w:rPr>
          <w:sz w:val="28"/>
        </w:rPr>
        <w:t xml:space="preserve"> заботи</w:t>
      </w:r>
      <w:r>
        <w:rPr>
          <w:sz w:val="28"/>
        </w:rPr>
        <w:t xml:space="preserve">ться о </w:t>
      </w:r>
      <w:r w:rsidRPr="00ED5D7F">
        <w:rPr>
          <w:sz w:val="28"/>
        </w:rPr>
        <w:t xml:space="preserve"> людях, сопереживать, понимать</w:t>
      </w:r>
      <w:r>
        <w:rPr>
          <w:sz w:val="28"/>
        </w:rPr>
        <w:t>, помогать</w:t>
      </w:r>
      <w:r w:rsidRPr="00ED5D7F">
        <w:rPr>
          <w:sz w:val="28"/>
        </w:rPr>
        <w:t>;</w:t>
      </w:r>
    </w:p>
    <w:p w:rsidR="00B4205C" w:rsidRDefault="00B4205C" w:rsidP="00B4205C">
      <w:pPr>
        <w:pStyle w:val="a6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sz w:val="28"/>
        </w:rPr>
      </w:pPr>
      <w:r>
        <w:rPr>
          <w:sz w:val="28"/>
        </w:rPr>
        <w:t>формировать опыт взаимоотношений в процессе игры, развивать коммуникативные навыки;</w:t>
      </w:r>
    </w:p>
    <w:p w:rsidR="00B4205C" w:rsidRDefault="00B4205C" w:rsidP="00B4205C">
      <w:pPr>
        <w:pStyle w:val="a6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sz w:val="28"/>
        </w:rPr>
      </w:pPr>
      <w:r>
        <w:rPr>
          <w:rStyle w:val="c5"/>
          <w:color w:val="000000"/>
          <w:sz w:val="28"/>
          <w:szCs w:val="28"/>
          <w:shd w:val="clear" w:color="auto" w:fill="FFFFFF"/>
        </w:rPr>
        <w:t>развивать</w:t>
      </w:r>
      <w:r>
        <w:rPr>
          <w:rStyle w:val="c2"/>
          <w:color w:val="006600"/>
          <w:sz w:val="28"/>
          <w:szCs w:val="28"/>
          <w:shd w:val="clear" w:color="auto" w:fill="FFFFFF"/>
        </w:rPr>
        <w:t>  </w:t>
      </w:r>
      <w:r>
        <w:rPr>
          <w:rStyle w:val="c5"/>
          <w:color w:val="000000"/>
          <w:sz w:val="28"/>
          <w:szCs w:val="28"/>
          <w:shd w:val="clear" w:color="auto" w:fill="FFFFFF"/>
        </w:rPr>
        <w:t xml:space="preserve">способность к поисково-исследовательской деятельности; </w:t>
      </w:r>
    </w:p>
    <w:p w:rsidR="00B4205C" w:rsidRPr="00DC3FDE" w:rsidRDefault="00B4205C" w:rsidP="00B4205C">
      <w:pPr>
        <w:pStyle w:val="a6"/>
        <w:spacing w:before="0" w:beforeAutospacing="0" w:after="0" w:afterAutospacing="0" w:line="360" w:lineRule="auto"/>
        <w:ind w:left="720"/>
        <w:jc w:val="both"/>
        <w:rPr>
          <w:rStyle w:val="c5"/>
          <w:sz w:val="28"/>
        </w:rPr>
      </w:pPr>
      <w:proofErr w:type="gramStart"/>
      <w:r>
        <w:rPr>
          <w:rStyle w:val="c5"/>
          <w:color w:val="000000"/>
          <w:sz w:val="28"/>
          <w:szCs w:val="28"/>
          <w:shd w:val="clear" w:color="auto" w:fill="FFFFFF"/>
        </w:rPr>
        <w:t>умение наблюдать и сравнивать, отличать главное от второстепенного, находить закономерности и использовать их для выполнения заданий;</w:t>
      </w:r>
      <w:proofErr w:type="gramEnd"/>
    </w:p>
    <w:p w:rsidR="00B4205C" w:rsidRDefault="00B4205C" w:rsidP="00B4205C">
      <w:pPr>
        <w:pStyle w:val="a6"/>
        <w:spacing w:before="0" w:beforeAutospacing="0" w:after="0" w:afterAutospacing="0" w:line="360" w:lineRule="auto"/>
        <w:ind w:left="720"/>
        <w:jc w:val="both"/>
        <w:rPr>
          <w:sz w:val="28"/>
        </w:rPr>
      </w:pPr>
      <w:r>
        <w:rPr>
          <w:sz w:val="28"/>
        </w:rPr>
        <w:t>развивать речевую деятельность через ведение монологов и диалогов;</w:t>
      </w:r>
    </w:p>
    <w:p w:rsidR="00B4205C" w:rsidRPr="003265B8" w:rsidRDefault="00B4205C" w:rsidP="00B4205C">
      <w:pPr>
        <w:pStyle w:val="a6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sz w:val="28"/>
        </w:rPr>
      </w:pPr>
      <w:r w:rsidRPr="00D970F0">
        <w:rPr>
          <w:sz w:val="28"/>
        </w:rPr>
        <w:t>воспитывать у детей положительные качества характера, способствовать сплочению коллектива, мотивировать детей на совершение добрых поступков, д</w:t>
      </w:r>
      <w:r>
        <w:rPr>
          <w:sz w:val="28"/>
        </w:rPr>
        <w:t>обрых дел во благо других людей.</w:t>
      </w:r>
    </w:p>
    <w:p w:rsidR="00B4205C" w:rsidRDefault="00B4205C" w:rsidP="00B4205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804D2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</w:p>
    <w:p w:rsidR="00B4205C" w:rsidRDefault="00B4205C" w:rsidP="00B4205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 будут иметь представление:</w:t>
      </w:r>
    </w:p>
    <w:p w:rsidR="00B4205C" w:rsidRDefault="00B4205C" w:rsidP="00B4205C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04D2">
        <w:rPr>
          <w:rFonts w:ascii="Times New Roman" w:hAnsi="Times New Roman" w:cs="Times New Roman"/>
          <w:sz w:val="28"/>
          <w:szCs w:val="28"/>
        </w:rPr>
        <w:t>о разнообразии и красоте окружающего мира;</w:t>
      </w:r>
    </w:p>
    <w:p w:rsidR="00B4205C" w:rsidRPr="000804D2" w:rsidRDefault="00B4205C" w:rsidP="00B4205C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основных качествах внутреннего мира человека;</w:t>
      </w:r>
    </w:p>
    <w:p w:rsidR="00B4205C" w:rsidRPr="00D970F0" w:rsidRDefault="00B4205C" w:rsidP="00B4205C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970F0">
        <w:rPr>
          <w:rFonts w:ascii="Times New Roman" w:hAnsi="Times New Roman" w:cs="Times New Roman"/>
          <w:sz w:val="28"/>
          <w:szCs w:val="28"/>
        </w:rPr>
        <w:t>о взаимосвязи мыслей, слов, поступков;</w:t>
      </w:r>
    </w:p>
    <w:p w:rsidR="00B4205C" w:rsidRDefault="00B4205C" w:rsidP="00B4205C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том, кто такой журналист;</w:t>
      </w:r>
    </w:p>
    <w:p w:rsidR="00B4205C" w:rsidRDefault="00B4205C" w:rsidP="00B4205C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детских периодических изданиях.</w:t>
      </w:r>
    </w:p>
    <w:p w:rsidR="00B4205C" w:rsidRDefault="00B4205C" w:rsidP="00B4205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970F0">
        <w:rPr>
          <w:rFonts w:ascii="Times New Roman" w:hAnsi="Times New Roman" w:cs="Times New Roman"/>
          <w:b/>
          <w:sz w:val="28"/>
          <w:szCs w:val="28"/>
        </w:rPr>
        <w:lastRenderedPageBreak/>
        <w:t>Будут уметь:</w:t>
      </w:r>
    </w:p>
    <w:p w:rsidR="00B4205C" w:rsidRDefault="00B4205C" w:rsidP="00B4205C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D970F0">
        <w:rPr>
          <w:rFonts w:ascii="Times New Roman" w:hAnsi="Times New Roman" w:cs="Times New Roman"/>
          <w:sz w:val="28"/>
          <w:szCs w:val="28"/>
        </w:rPr>
        <w:t>спользовать в своей речи монологи, диалоги, описания;</w:t>
      </w:r>
    </w:p>
    <w:p w:rsidR="00B4205C" w:rsidRDefault="00B4205C" w:rsidP="00B4205C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употреблять вежливые слова;</w:t>
      </w:r>
    </w:p>
    <w:p w:rsidR="00B4205C" w:rsidRDefault="00B4205C" w:rsidP="00B4205C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выражать полученные знания и свои чувства с помощью слов, рисунков, поделок,  поступков;</w:t>
      </w:r>
    </w:p>
    <w:p w:rsidR="00B4205C" w:rsidRPr="003265B8" w:rsidRDefault="00B4205C" w:rsidP="00B4205C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творить красоту.</w:t>
      </w:r>
    </w:p>
    <w:p w:rsidR="00B4205C" w:rsidRDefault="00B4205C" w:rsidP="00B4205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7322C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B4205C" w:rsidRPr="00194C43" w:rsidRDefault="00B4205C" w:rsidP="00B4205C">
      <w:pPr>
        <w:pStyle w:val="a5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194C43">
        <w:rPr>
          <w:rFonts w:ascii="Times New Roman" w:hAnsi="Times New Roman" w:cs="Times New Roman"/>
          <w:sz w:val="28"/>
          <w:szCs w:val="28"/>
        </w:rPr>
        <w:t>росмотр мультимедиа презентации с беседами о профессиях: журналист, рекламный агент, художник-оформитель, редактор, о создании журналов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4205C" w:rsidRPr="00194C43" w:rsidRDefault="00B4205C" w:rsidP="00B4205C">
      <w:pPr>
        <w:pStyle w:val="a5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194C43">
        <w:rPr>
          <w:rFonts w:ascii="Times New Roman" w:hAnsi="Times New Roman" w:cs="Times New Roman"/>
          <w:sz w:val="28"/>
          <w:szCs w:val="28"/>
        </w:rPr>
        <w:t>аблюдения, целевые прогулки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4205C" w:rsidRPr="00194C43" w:rsidRDefault="00B4205C" w:rsidP="00B4205C">
      <w:pPr>
        <w:pStyle w:val="a5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194C43">
        <w:rPr>
          <w:rFonts w:ascii="Times New Roman" w:hAnsi="Times New Roman" w:cs="Times New Roman"/>
          <w:sz w:val="28"/>
          <w:szCs w:val="28"/>
        </w:rPr>
        <w:t xml:space="preserve">ассматривание иллюстраций, картин, фотографий на тему: </w:t>
      </w:r>
      <w:proofErr w:type="gramStart"/>
      <w:r w:rsidRPr="00194C43">
        <w:rPr>
          <w:rFonts w:ascii="Times New Roman" w:hAnsi="Times New Roman" w:cs="Times New Roman"/>
          <w:sz w:val="28"/>
          <w:szCs w:val="28"/>
        </w:rPr>
        <w:t>«Времена года», «Животные», « Птицы», «Профессии», «Чудесные места Башкортостана»,  составление рассказов по картинкам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B4205C" w:rsidRPr="00194C43" w:rsidRDefault="00B4205C" w:rsidP="00B4205C">
      <w:pPr>
        <w:pStyle w:val="a5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Pr="00194C43">
        <w:rPr>
          <w:rFonts w:ascii="Times New Roman" w:hAnsi="Times New Roman" w:cs="Times New Roman"/>
          <w:sz w:val="28"/>
          <w:szCs w:val="28"/>
        </w:rPr>
        <w:t>роведение дидактических игр «Цепочка», «Кому, что нужно для работы», «Все профессии важны»  (кто расскажет, что эта профессия важней), «Комплименты», «Пожалуйста», «Загадки-описания», «Чудесный мешочек», «Журналист берет интервью», расскажи стихотворение по картинкам (мнемотехника), «У меня зазвонил телефон».</w:t>
      </w:r>
      <w:proofErr w:type="gramEnd"/>
      <w:r w:rsidRPr="00194C43">
        <w:rPr>
          <w:rFonts w:ascii="Times New Roman" w:hAnsi="Times New Roman" w:cs="Times New Roman"/>
          <w:sz w:val="28"/>
          <w:szCs w:val="28"/>
        </w:rPr>
        <w:t xml:space="preserve"> Игра  «Да - нет», «Скажи какой»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4205C" w:rsidRPr="00194C43" w:rsidRDefault="00B4205C" w:rsidP="00B4205C">
      <w:pPr>
        <w:pStyle w:val="a5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194C43">
        <w:rPr>
          <w:rFonts w:ascii="Times New Roman" w:hAnsi="Times New Roman" w:cs="Times New Roman"/>
          <w:sz w:val="28"/>
          <w:szCs w:val="28"/>
        </w:rPr>
        <w:t>роговаривание скороговорок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4205C" w:rsidRPr="00194C43" w:rsidRDefault="00B4205C" w:rsidP="00B4205C">
      <w:pPr>
        <w:pStyle w:val="a5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194C43">
        <w:rPr>
          <w:rFonts w:ascii="Times New Roman" w:hAnsi="Times New Roman" w:cs="Times New Roman"/>
          <w:sz w:val="28"/>
          <w:szCs w:val="28"/>
        </w:rPr>
        <w:t xml:space="preserve">гровые ситуации по правилам этикета, ведения интервью, </w:t>
      </w:r>
      <w:r w:rsidRPr="00194C43">
        <w:rPr>
          <w:rFonts w:ascii="Times New Roman" w:hAnsi="Times New Roman" w:cs="Times New Roman"/>
          <w:iCs/>
          <w:sz w:val="28"/>
          <w:szCs w:val="28"/>
        </w:rPr>
        <w:t>жизненных ситуаций, эпизодов из книг, мультфильмов</w:t>
      </w:r>
      <w:r>
        <w:rPr>
          <w:rFonts w:ascii="Times New Roman" w:hAnsi="Times New Roman" w:cs="Times New Roman"/>
          <w:iCs/>
          <w:sz w:val="28"/>
          <w:szCs w:val="28"/>
        </w:rPr>
        <w:t>;</w:t>
      </w:r>
    </w:p>
    <w:p w:rsidR="00B4205C" w:rsidRPr="00194C43" w:rsidRDefault="00B4205C" w:rsidP="00B4205C">
      <w:pPr>
        <w:pStyle w:val="a5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</w:t>
      </w:r>
      <w:r w:rsidRPr="00194C43">
        <w:rPr>
          <w:rFonts w:ascii="Times New Roman" w:hAnsi="Times New Roman" w:cs="Times New Roman"/>
          <w:iCs/>
          <w:sz w:val="28"/>
          <w:szCs w:val="28"/>
        </w:rPr>
        <w:t xml:space="preserve">родуктивные виды детской и совместной </w:t>
      </w:r>
      <w:proofErr w:type="gramStart"/>
      <w:r w:rsidRPr="00194C43">
        <w:rPr>
          <w:rFonts w:ascii="Times New Roman" w:hAnsi="Times New Roman" w:cs="Times New Roman"/>
          <w:iCs/>
          <w:sz w:val="28"/>
          <w:szCs w:val="28"/>
        </w:rPr>
        <w:t>со</w:t>
      </w:r>
      <w:proofErr w:type="gramEnd"/>
      <w:r w:rsidRPr="00194C43">
        <w:rPr>
          <w:rFonts w:ascii="Times New Roman" w:hAnsi="Times New Roman" w:cs="Times New Roman"/>
          <w:iCs/>
          <w:sz w:val="28"/>
          <w:szCs w:val="28"/>
        </w:rPr>
        <w:t xml:space="preserve"> взрослым деятельности.</w:t>
      </w:r>
    </w:p>
    <w:p w:rsidR="00B4205C" w:rsidRPr="00194C43" w:rsidRDefault="00B4205C" w:rsidP="00B4205C">
      <w:pPr>
        <w:pStyle w:val="a5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и</w:t>
      </w:r>
      <w:r w:rsidRPr="00194C43">
        <w:rPr>
          <w:rFonts w:ascii="Times New Roman" w:hAnsi="Times New Roman" w:cs="Times New Roman"/>
          <w:iCs/>
          <w:sz w:val="28"/>
          <w:szCs w:val="28"/>
        </w:rPr>
        <w:t>гры – инсценировки</w:t>
      </w:r>
      <w:r>
        <w:rPr>
          <w:rFonts w:ascii="Times New Roman" w:hAnsi="Times New Roman" w:cs="Times New Roman"/>
          <w:iCs/>
          <w:sz w:val="28"/>
          <w:szCs w:val="28"/>
        </w:rPr>
        <w:t>;</w:t>
      </w:r>
    </w:p>
    <w:p w:rsidR="00B4205C" w:rsidRPr="00194C43" w:rsidRDefault="00B4205C" w:rsidP="00B4205C">
      <w:pPr>
        <w:pStyle w:val="a5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с</w:t>
      </w:r>
      <w:r w:rsidRPr="00194C43">
        <w:rPr>
          <w:rFonts w:ascii="Times New Roman" w:hAnsi="Times New Roman" w:cs="Times New Roman"/>
          <w:iCs/>
          <w:sz w:val="28"/>
          <w:szCs w:val="28"/>
        </w:rPr>
        <w:t>оздание игровых ситуаций с показом новых способов использования сюжетных игрушек, предметов-заместителей</w:t>
      </w:r>
      <w:r>
        <w:rPr>
          <w:rFonts w:ascii="Times New Roman" w:hAnsi="Times New Roman" w:cs="Times New Roman"/>
          <w:iCs/>
          <w:sz w:val="28"/>
          <w:szCs w:val="28"/>
        </w:rPr>
        <w:t>;</w:t>
      </w:r>
    </w:p>
    <w:p w:rsidR="00B4205C" w:rsidRPr="00194C43" w:rsidRDefault="00B4205C" w:rsidP="00B4205C">
      <w:pPr>
        <w:pStyle w:val="a5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</w:t>
      </w:r>
      <w:r w:rsidRPr="00194C43">
        <w:rPr>
          <w:rFonts w:ascii="Times New Roman" w:hAnsi="Times New Roman" w:cs="Times New Roman"/>
          <w:iCs/>
          <w:sz w:val="28"/>
          <w:szCs w:val="28"/>
        </w:rPr>
        <w:t>ассказ воспитателя «Как я играла в детстве».</w:t>
      </w:r>
    </w:p>
    <w:p w:rsidR="00B4205C" w:rsidRPr="00F01AF0" w:rsidRDefault="00B4205C" w:rsidP="00B4205C">
      <w:pPr>
        <w:pStyle w:val="a6"/>
        <w:spacing w:before="75" w:beforeAutospacing="0" w:after="75" w:afterAutospacing="0" w:line="360" w:lineRule="auto"/>
        <w:rPr>
          <w:sz w:val="28"/>
          <w:szCs w:val="28"/>
        </w:rPr>
      </w:pPr>
      <w:r w:rsidRPr="00F7322C">
        <w:rPr>
          <w:b/>
          <w:bCs/>
          <w:sz w:val="28"/>
          <w:szCs w:val="28"/>
        </w:rPr>
        <w:t>Методы</w:t>
      </w:r>
      <w:r w:rsidRPr="00F01AF0">
        <w:rPr>
          <w:b/>
          <w:bCs/>
          <w:color w:val="464646"/>
          <w:sz w:val="28"/>
          <w:szCs w:val="28"/>
        </w:rPr>
        <w:t>:</w:t>
      </w:r>
      <w:r w:rsidRPr="00F01AF0">
        <w:rPr>
          <w:rStyle w:val="apple-converted-space"/>
          <w:color w:val="464646"/>
          <w:sz w:val="28"/>
          <w:szCs w:val="28"/>
        </w:rPr>
        <w:t> </w:t>
      </w:r>
      <w:proofErr w:type="gramStart"/>
      <w:r w:rsidRPr="00F01AF0">
        <w:rPr>
          <w:sz w:val="28"/>
          <w:szCs w:val="28"/>
        </w:rPr>
        <w:t>практический</w:t>
      </w:r>
      <w:proofErr w:type="gramEnd"/>
      <w:r w:rsidRPr="00F01AF0">
        <w:rPr>
          <w:sz w:val="28"/>
          <w:szCs w:val="28"/>
        </w:rPr>
        <w:t>, игровой, наглядный, слуховой, словесный.</w:t>
      </w:r>
    </w:p>
    <w:p w:rsidR="00B4205C" w:rsidRPr="00994C5B" w:rsidRDefault="00B4205C" w:rsidP="00B4205C">
      <w:pPr>
        <w:pStyle w:val="a6"/>
        <w:spacing w:before="75" w:beforeAutospacing="0" w:after="75" w:afterAutospacing="0" w:line="360" w:lineRule="auto"/>
        <w:rPr>
          <w:sz w:val="28"/>
          <w:szCs w:val="28"/>
        </w:rPr>
      </w:pPr>
      <w:r w:rsidRPr="00F01AF0">
        <w:rPr>
          <w:b/>
          <w:bCs/>
          <w:sz w:val="28"/>
          <w:szCs w:val="28"/>
        </w:rPr>
        <w:lastRenderedPageBreak/>
        <w:t>Приемы:</w:t>
      </w:r>
      <w:r w:rsidRPr="00F01AF0">
        <w:rPr>
          <w:rStyle w:val="apple-converted-space"/>
          <w:sz w:val="28"/>
          <w:szCs w:val="28"/>
        </w:rPr>
        <w:t> </w:t>
      </w:r>
      <w:r w:rsidRPr="00F01AF0">
        <w:rPr>
          <w:sz w:val="28"/>
          <w:szCs w:val="28"/>
        </w:rPr>
        <w:t>Погружение в игровую ситуацию, коллективная работа, беседа,</w:t>
      </w:r>
      <w:r>
        <w:rPr>
          <w:sz w:val="28"/>
          <w:szCs w:val="28"/>
        </w:rPr>
        <w:t xml:space="preserve"> дидактическая игра,</w:t>
      </w:r>
      <w:r w:rsidRPr="00F01AF0">
        <w:rPr>
          <w:sz w:val="28"/>
          <w:szCs w:val="28"/>
        </w:rPr>
        <w:t xml:space="preserve"> загадывание загадок, голосовая и эмоциональная модуляция</w:t>
      </w:r>
      <w:r>
        <w:rPr>
          <w:sz w:val="28"/>
          <w:szCs w:val="28"/>
        </w:rPr>
        <w:t xml:space="preserve">, </w:t>
      </w:r>
      <w:r w:rsidRPr="00994C5B">
        <w:rPr>
          <w:sz w:val="28"/>
          <w:szCs w:val="28"/>
        </w:rPr>
        <w:t>сюжетно-ролевая игра</w:t>
      </w:r>
      <w:r>
        <w:rPr>
          <w:sz w:val="28"/>
          <w:szCs w:val="28"/>
        </w:rPr>
        <w:t>.</w:t>
      </w:r>
    </w:p>
    <w:p w:rsidR="00B4205C" w:rsidRPr="00AC182F" w:rsidRDefault="00B4205C" w:rsidP="00B420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C182F">
        <w:rPr>
          <w:rFonts w:ascii="Times New Roman" w:hAnsi="Times New Roman" w:cs="Times New Roman"/>
          <w:b/>
          <w:bCs/>
          <w:iCs/>
          <w:sz w:val="28"/>
          <w:szCs w:val="28"/>
        </w:rPr>
        <w:t>Создание предметно – игровой среды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</w:p>
    <w:p w:rsidR="00B4205C" w:rsidRPr="00AC182F" w:rsidRDefault="00B4205C" w:rsidP="00B420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C182F">
        <w:rPr>
          <w:rFonts w:ascii="Times New Roman" w:hAnsi="Times New Roman" w:cs="Times New Roman"/>
          <w:b/>
          <w:bCs/>
          <w:iCs/>
          <w:sz w:val="28"/>
          <w:szCs w:val="28"/>
        </w:rPr>
        <w:t>Маркеры  игрового пространства</w:t>
      </w:r>
      <w:r w:rsidRPr="00AC182F">
        <w:rPr>
          <w:rFonts w:ascii="Times New Roman" w:hAnsi="Times New Roman" w:cs="Times New Roman"/>
          <w:iCs/>
          <w:sz w:val="28"/>
          <w:szCs w:val="28"/>
        </w:rPr>
        <w:t>: это игрушки (игровой материал), указывающие на место действия, обстановку, в которой оно происходит (</w:t>
      </w:r>
      <w:r>
        <w:rPr>
          <w:rFonts w:ascii="Times New Roman" w:hAnsi="Times New Roman" w:cs="Times New Roman"/>
          <w:iCs/>
          <w:sz w:val="28"/>
          <w:szCs w:val="28"/>
        </w:rPr>
        <w:t>студия</w:t>
      </w:r>
      <w:r w:rsidRPr="00AC182F">
        <w:rPr>
          <w:rFonts w:ascii="Times New Roman" w:hAnsi="Times New Roman" w:cs="Times New Roman"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iCs/>
          <w:sz w:val="28"/>
          <w:szCs w:val="28"/>
        </w:rPr>
        <w:t>художественная мастерская, рекламное агентство</w:t>
      </w:r>
      <w:r>
        <w:rPr>
          <w:rFonts w:ascii="Helvetica" w:hAnsi="Helvetica" w:cs="Helvetica"/>
          <w:b/>
          <w:bCs/>
          <w:i/>
          <w:iCs/>
          <w:color w:val="333333"/>
          <w:sz w:val="17"/>
          <w:szCs w:val="17"/>
          <w:shd w:val="clear" w:color="auto" w:fill="FFFFFF"/>
        </w:rPr>
        <w:t xml:space="preserve">, </w:t>
      </w:r>
      <w:r w:rsidRPr="004B0F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редакционная коллегия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автобус</w:t>
      </w:r>
      <w:r>
        <w:rPr>
          <w:rFonts w:ascii="Times New Roman" w:hAnsi="Times New Roman" w:cs="Times New Roman"/>
          <w:iCs/>
          <w:sz w:val="28"/>
          <w:szCs w:val="28"/>
        </w:rPr>
        <w:t>).</w:t>
      </w:r>
      <w:proofErr w:type="gramEnd"/>
    </w:p>
    <w:p w:rsidR="00B4205C" w:rsidRPr="00AC182F" w:rsidRDefault="00B4205C" w:rsidP="00B420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C182F">
        <w:rPr>
          <w:rFonts w:ascii="Times New Roman" w:hAnsi="Times New Roman" w:cs="Times New Roman"/>
          <w:b/>
          <w:bCs/>
          <w:iCs/>
          <w:sz w:val="28"/>
          <w:szCs w:val="28"/>
        </w:rPr>
        <w:t>Предметы оперирования</w:t>
      </w:r>
      <w:r w:rsidRPr="00AC182F">
        <w:rPr>
          <w:rFonts w:ascii="Times New Roman" w:hAnsi="Times New Roman" w:cs="Times New Roman"/>
          <w:iCs/>
          <w:sz w:val="28"/>
          <w:szCs w:val="28"/>
        </w:rPr>
        <w:t xml:space="preserve">: </w:t>
      </w:r>
      <w:proofErr w:type="gramStart"/>
      <w:r w:rsidRPr="00AC182F">
        <w:rPr>
          <w:rFonts w:ascii="Times New Roman" w:hAnsi="Times New Roman" w:cs="Times New Roman"/>
          <w:iCs/>
          <w:sz w:val="28"/>
          <w:szCs w:val="28"/>
        </w:rPr>
        <w:t>игрушки</w:t>
      </w:r>
      <w:proofErr w:type="gramEnd"/>
      <w:r w:rsidRPr="00AC182F">
        <w:rPr>
          <w:rFonts w:ascii="Times New Roman" w:hAnsi="Times New Roman" w:cs="Times New Roman"/>
          <w:iCs/>
          <w:sz w:val="28"/>
          <w:szCs w:val="28"/>
        </w:rPr>
        <w:t xml:space="preserve"> имитирующие реальные предметы</w:t>
      </w:r>
      <w:r w:rsidRPr="00AC182F">
        <w:rPr>
          <w:rFonts w:ascii="Times New Roman" w:hAnsi="Times New Roman" w:cs="Times New Roman"/>
          <w:iCs/>
          <w:sz w:val="28"/>
          <w:szCs w:val="28"/>
        </w:rPr>
        <w:br/>
        <w:t xml:space="preserve"> позволяющие воссоздать смысл настоящего действия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AC182F">
        <w:rPr>
          <w:rFonts w:ascii="Times New Roman" w:hAnsi="Times New Roman" w:cs="Times New Roman"/>
          <w:iCs/>
          <w:sz w:val="28"/>
          <w:szCs w:val="28"/>
        </w:rPr>
        <w:t>(</w:t>
      </w:r>
      <w:r>
        <w:rPr>
          <w:rFonts w:ascii="Times New Roman" w:hAnsi="Times New Roman" w:cs="Times New Roman"/>
          <w:iCs/>
          <w:sz w:val="28"/>
          <w:szCs w:val="28"/>
        </w:rPr>
        <w:t>микрофон, блокнот, компьютер, фотоаппарат, ватман, фломастеры, клей, кисти, альбомы, иллюстрации профессий, картинки для мнемотехники, фотографии</w:t>
      </w:r>
      <w:r w:rsidRPr="00AC182F">
        <w:rPr>
          <w:rFonts w:ascii="Times New Roman" w:hAnsi="Times New Roman" w:cs="Times New Roman"/>
          <w:iCs/>
          <w:sz w:val="28"/>
          <w:szCs w:val="28"/>
        </w:rPr>
        <w:t>)</w:t>
      </w:r>
    </w:p>
    <w:p w:rsidR="00B4205C" w:rsidRDefault="00B4205C" w:rsidP="00B420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C182F">
        <w:rPr>
          <w:rFonts w:ascii="Times New Roman" w:hAnsi="Times New Roman" w:cs="Times New Roman"/>
          <w:b/>
          <w:bCs/>
          <w:iCs/>
          <w:sz w:val="28"/>
          <w:szCs w:val="28"/>
        </w:rPr>
        <w:t>Предметы – заместители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</w:p>
    <w:p w:rsidR="00B4205C" w:rsidRPr="000C35CE" w:rsidRDefault="00B4205C" w:rsidP="00B4205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Зонирование</w:t>
      </w:r>
      <w:r w:rsidRPr="00AC182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помещения</w:t>
      </w:r>
      <w:r w:rsidRPr="00AC182F">
        <w:rPr>
          <w:rFonts w:ascii="Times New Roman" w:hAnsi="Times New Roman" w:cs="Times New Roman"/>
          <w:iCs/>
          <w:sz w:val="28"/>
          <w:szCs w:val="28"/>
        </w:rPr>
        <w:t>: модули, ширмы, подиумы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B4205C" w:rsidRDefault="00B4205C" w:rsidP="00B4205C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DC3FD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Примерные игровые действия:</w:t>
      </w:r>
      <w:r w:rsidRPr="00DC3F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распределение заданий и их выполнение; изготовление макета журнала; фотографирование, школа юного журналиста - составление (сочинение) стихотворений по картинкам, создание газеты детского сада «Улыбка», интервью, оформление  рисунков для картинной галереи,  на тему:</w:t>
      </w:r>
      <w:proofErr w:type="gramEnd"/>
      <w:r w:rsidRPr="00DC3F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Удивительные деревья</w:t>
      </w:r>
      <w:r w:rsidRPr="00DC3FDE">
        <w:rPr>
          <w:rFonts w:ascii="Times New Roman" w:hAnsi="Times New Roman" w:cs="Times New Roman"/>
          <w:sz w:val="28"/>
          <w:szCs w:val="28"/>
          <w:shd w:val="clear" w:color="auto" w:fill="FFFFFF"/>
        </w:rPr>
        <w:t>», творческая мастерская «Умелые ручки».</w:t>
      </w:r>
    </w:p>
    <w:p w:rsidR="00B4205C" w:rsidRPr="00CA6317" w:rsidRDefault="00B4205C" w:rsidP="00B4205C">
      <w:pPr>
        <w:pStyle w:val="a6"/>
        <w:spacing w:before="72" w:beforeAutospacing="0" w:after="0" w:afterAutospacing="0" w:line="360" w:lineRule="auto"/>
        <w:rPr>
          <w:sz w:val="28"/>
          <w:szCs w:val="28"/>
        </w:rPr>
      </w:pPr>
      <w:r w:rsidRPr="00CA6317">
        <w:rPr>
          <w:rStyle w:val="a3"/>
          <w:sz w:val="28"/>
          <w:szCs w:val="28"/>
        </w:rPr>
        <w:t>Методические приемы</w:t>
      </w:r>
      <w:r w:rsidRPr="00CA6317">
        <w:rPr>
          <w:sz w:val="28"/>
          <w:szCs w:val="28"/>
        </w:rPr>
        <w:t>, используемые в игре</w:t>
      </w:r>
      <w:r>
        <w:rPr>
          <w:sz w:val="28"/>
          <w:szCs w:val="28"/>
        </w:rPr>
        <w:t>.</w:t>
      </w:r>
    </w:p>
    <w:p w:rsidR="00B4205C" w:rsidRPr="00CA6317" w:rsidRDefault="00B4205C" w:rsidP="00B4205C">
      <w:pPr>
        <w:pStyle w:val="a6"/>
        <w:spacing w:before="72" w:beforeAutospacing="0" w:after="72" w:afterAutospacing="0" w:line="360" w:lineRule="auto"/>
        <w:rPr>
          <w:sz w:val="28"/>
          <w:szCs w:val="28"/>
        </w:rPr>
      </w:pPr>
      <w:r w:rsidRPr="00CA6317">
        <w:rPr>
          <w:sz w:val="28"/>
          <w:szCs w:val="28"/>
        </w:rPr>
        <w:t>Общая стратегия игрового взаимодействия с детьми</w:t>
      </w:r>
      <w:r>
        <w:rPr>
          <w:sz w:val="28"/>
          <w:szCs w:val="28"/>
        </w:rPr>
        <w:t>.</w:t>
      </w:r>
    </w:p>
    <w:p w:rsidR="00B4205C" w:rsidRPr="00CA6317" w:rsidRDefault="00B4205C" w:rsidP="00B4205C">
      <w:pPr>
        <w:pStyle w:val="a6"/>
        <w:spacing w:before="72" w:beforeAutospacing="0" w:after="72" w:afterAutospacing="0" w:line="360" w:lineRule="auto"/>
        <w:rPr>
          <w:sz w:val="28"/>
          <w:szCs w:val="28"/>
        </w:rPr>
      </w:pPr>
      <w:r w:rsidRPr="00CA6317">
        <w:rPr>
          <w:sz w:val="28"/>
          <w:szCs w:val="28"/>
        </w:rPr>
        <w:t>Формировать умения выстраивать новые последовательности событий, ориентируясь на партнеров-сверстников.</w:t>
      </w:r>
    </w:p>
    <w:p w:rsidR="00B4205C" w:rsidRPr="00CA6317" w:rsidRDefault="00B4205C" w:rsidP="00B4205C">
      <w:pPr>
        <w:pStyle w:val="a6"/>
        <w:spacing w:before="72" w:beforeAutospacing="0" w:after="72" w:afterAutospacing="0" w:line="360" w:lineRule="auto"/>
        <w:rPr>
          <w:sz w:val="28"/>
          <w:szCs w:val="28"/>
        </w:rPr>
      </w:pPr>
      <w:r w:rsidRPr="00CA6317">
        <w:rPr>
          <w:sz w:val="28"/>
          <w:szCs w:val="28"/>
        </w:rPr>
        <w:t>Создать условия для возникновения </w:t>
      </w:r>
      <w:r w:rsidRPr="00CA6317">
        <w:rPr>
          <w:rStyle w:val="a3"/>
          <w:sz w:val="28"/>
          <w:szCs w:val="28"/>
        </w:rPr>
        <w:t>игры </w:t>
      </w:r>
      <w:r w:rsidRPr="00CA6317">
        <w:rPr>
          <w:rStyle w:val="a7"/>
          <w:sz w:val="28"/>
          <w:szCs w:val="28"/>
        </w:rPr>
        <w:t>(мотивация на игру)</w:t>
      </w:r>
      <w:r w:rsidRPr="00CA6317">
        <w:rPr>
          <w:sz w:val="28"/>
          <w:szCs w:val="28"/>
        </w:rPr>
        <w:t>.</w:t>
      </w:r>
    </w:p>
    <w:p w:rsidR="00B4205C" w:rsidRPr="00CA6317" w:rsidRDefault="00B4205C" w:rsidP="00B4205C">
      <w:pPr>
        <w:pStyle w:val="a6"/>
        <w:spacing w:before="72" w:beforeAutospacing="0" w:after="72" w:afterAutospacing="0" w:line="360" w:lineRule="auto"/>
        <w:rPr>
          <w:sz w:val="28"/>
          <w:szCs w:val="28"/>
        </w:rPr>
      </w:pPr>
      <w:r w:rsidRPr="00CA6317">
        <w:rPr>
          <w:sz w:val="28"/>
          <w:szCs w:val="28"/>
        </w:rPr>
        <w:t>Предварительное обсуждение с детьми содержания </w:t>
      </w:r>
      <w:r w:rsidRPr="00CA6317">
        <w:rPr>
          <w:rStyle w:val="a3"/>
          <w:sz w:val="28"/>
          <w:szCs w:val="28"/>
        </w:rPr>
        <w:t>игры</w:t>
      </w:r>
      <w:r w:rsidRPr="00CA6317">
        <w:rPr>
          <w:b/>
          <w:sz w:val="28"/>
          <w:szCs w:val="28"/>
        </w:rPr>
        <w:t>.</w:t>
      </w:r>
    </w:p>
    <w:p w:rsidR="00B4205C" w:rsidRPr="00CA6317" w:rsidRDefault="00B4205C" w:rsidP="00B4205C">
      <w:pPr>
        <w:pStyle w:val="a6"/>
        <w:spacing w:before="72" w:beforeAutospacing="0" w:after="72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Помощ</w:t>
      </w:r>
      <w:r w:rsidRPr="00CA6317">
        <w:rPr>
          <w:sz w:val="28"/>
          <w:szCs w:val="28"/>
        </w:rPr>
        <w:t>ь детям в развитии и поддержании </w:t>
      </w:r>
      <w:r w:rsidRPr="00CA6317">
        <w:rPr>
          <w:rStyle w:val="a3"/>
          <w:sz w:val="28"/>
          <w:szCs w:val="28"/>
        </w:rPr>
        <w:t>сюжета игры</w:t>
      </w:r>
      <w:r w:rsidRPr="00CA6317">
        <w:rPr>
          <w:b/>
          <w:sz w:val="28"/>
          <w:szCs w:val="28"/>
        </w:rPr>
        <w:t>.</w:t>
      </w:r>
    </w:p>
    <w:p w:rsidR="00B4205C" w:rsidRPr="00CA6317" w:rsidRDefault="00B4205C" w:rsidP="00B4205C">
      <w:pPr>
        <w:pStyle w:val="a6"/>
        <w:spacing w:before="72" w:beforeAutospacing="0" w:after="72" w:afterAutospacing="0" w:line="360" w:lineRule="auto"/>
        <w:rPr>
          <w:sz w:val="28"/>
          <w:szCs w:val="28"/>
        </w:rPr>
      </w:pPr>
      <w:r w:rsidRPr="00CA6317">
        <w:rPr>
          <w:sz w:val="28"/>
          <w:szCs w:val="28"/>
        </w:rPr>
        <w:t xml:space="preserve">Формировать умения восстанавливать события </w:t>
      </w:r>
      <w:r>
        <w:rPr>
          <w:sz w:val="28"/>
          <w:szCs w:val="28"/>
        </w:rPr>
        <w:t>интервью, репортаж.</w:t>
      </w:r>
    </w:p>
    <w:p w:rsidR="00B4205C" w:rsidRPr="00CA6317" w:rsidRDefault="00B4205C" w:rsidP="00B4205C">
      <w:pPr>
        <w:pStyle w:val="a6"/>
        <w:spacing w:before="72" w:beforeAutospacing="0" w:after="72" w:afterAutospacing="0" w:line="360" w:lineRule="auto"/>
        <w:rPr>
          <w:sz w:val="28"/>
          <w:szCs w:val="28"/>
        </w:rPr>
      </w:pPr>
      <w:r w:rsidRPr="00CA6317">
        <w:rPr>
          <w:sz w:val="28"/>
          <w:szCs w:val="28"/>
        </w:rPr>
        <w:lastRenderedPageBreak/>
        <w:t>Развивать умение детей взаимодействовать с партнерами по игре </w:t>
      </w:r>
      <w:r w:rsidRPr="00CA6317">
        <w:rPr>
          <w:rStyle w:val="a7"/>
          <w:sz w:val="28"/>
          <w:szCs w:val="28"/>
        </w:rPr>
        <w:t>(отдел рекламы, отдел «Умелые ручки»).</w:t>
      </w:r>
    </w:p>
    <w:p w:rsidR="00B4205C" w:rsidRPr="00CA6317" w:rsidRDefault="00B4205C" w:rsidP="00B4205C">
      <w:pPr>
        <w:pStyle w:val="a6"/>
        <w:spacing w:before="72" w:beforeAutospacing="0" w:after="72" w:afterAutospacing="0" w:line="360" w:lineRule="auto"/>
        <w:rPr>
          <w:sz w:val="28"/>
          <w:szCs w:val="28"/>
        </w:rPr>
      </w:pPr>
      <w:r w:rsidRPr="00CA6317">
        <w:rPr>
          <w:sz w:val="28"/>
          <w:szCs w:val="28"/>
        </w:rPr>
        <w:t>Подготовить атрибуты к игре, создать игровое пространство и заинтересовывающий момент.</w:t>
      </w:r>
    </w:p>
    <w:p w:rsidR="00B4205C" w:rsidRPr="00CA6317" w:rsidRDefault="00B4205C" w:rsidP="00B4205C">
      <w:pPr>
        <w:pStyle w:val="a6"/>
        <w:spacing w:before="72" w:beforeAutospacing="0" w:after="72" w:afterAutospacing="0" w:line="360" w:lineRule="auto"/>
        <w:rPr>
          <w:sz w:val="28"/>
          <w:szCs w:val="28"/>
        </w:rPr>
      </w:pPr>
      <w:proofErr w:type="gramStart"/>
      <w:r w:rsidRPr="00CA6317">
        <w:rPr>
          <w:sz w:val="28"/>
          <w:szCs w:val="28"/>
        </w:rPr>
        <w:t>Выслушать мнения детей о том, какими качествами должен обладать журналист) как сделать интересным репортаж.</w:t>
      </w:r>
      <w:proofErr w:type="gramEnd"/>
    </w:p>
    <w:p w:rsidR="00B4205C" w:rsidRPr="00CA6317" w:rsidRDefault="00B4205C" w:rsidP="00B4205C">
      <w:pPr>
        <w:pStyle w:val="a6"/>
        <w:spacing w:before="72" w:beforeAutospacing="0" w:after="72" w:afterAutospacing="0" w:line="360" w:lineRule="auto"/>
        <w:rPr>
          <w:sz w:val="28"/>
          <w:szCs w:val="28"/>
        </w:rPr>
      </w:pPr>
      <w:r w:rsidRPr="00CA6317">
        <w:rPr>
          <w:sz w:val="28"/>
          <w:szCs w:val="28"/>
        </w:rPr>
        <w:t>Помочь детям выстроить последовательность действий в процессе </w:t>
      </w:r>
      <w:r w:rsidRPr="00CA6317">
        <w:rPr>
          <w:rStyle w:val="a3"/>
          <w:sz w:val="28"/>
          <w:szCs w:val="28"/>
        </w:rPr>
        <w:t>игры</w:t>
      </w:r>
      <w:r w:rsidRPr="00CA6317">
        <w:rPr>
          <w:b/>
          <w:sz w:val="28"/>
          <w:szCs w:val="28"/>
        </w:rPr>
        <w:t>.</w:t>
      </w:r>
    </w:p>
    <w:p w:rsidR="00B4205C" w:rsidRPr="00CA6317" w:rsidRDefault="00B4205C" w:rsidP="00B4205C">
      <w:pPr>
        <w:pStyle w:val="a6"/>
        <w:spacing w:before="72" w:beforeAutospacing="0" w:after="72" w:afterAutospacing="0" w:line="360" w:lineRule="auto"/>
        <w:rPr>
          <w:sz w:val="28"/>
          <w:szCs w:val="28"/>
        </w:rPr>
      </w:pPr>
      <w:r w:rsidRPr="00CA6317">
        <w:rPr>
          <w:sz w:val="28"/>
          <w:szCs w:val="28"/>
        </w:rPr>
        <w:t>С помощью игровых действий помочь затрудняющимся детям.</w:t>
      </w:r>
    </w:p>
    <w:p w:rsidR="00B4205C" w:rsidRPr="00CA6317" w:rsidRDefault="00B4205C" w:rsidP="00B4205C">
      <w:pPr>
        <w:pStyle w:val="a6"/>
        <w:spacing w:before="72" w:beforeAutospacing="0" w:after="72" w:afterAutospacing="0" w:line="360" w:lineRule="auto"/>
        <w:rPr>
          <w:sz w:val="28"/>
          <w:szCs w:val="28"/>
        </w:rPr>
      </w:pPr>
      <w:r w:rsidRPr="00CA6317">
        <w:rPr>
          <w:sz w:val="28"/>
          <w:szCs w:val="28"/>
        </w:rPr>
        <w:t>Для поддержания интереса к игре ввести новую </w:t>
      </w:r>
      <w:r w:rsidRPr="00CA6317">
        <w:rPr>
          <w:rStyle w:val="a3"/>
          <w:sz w:val="28"/>
          <w:szCs w:val="28"/>
        </w:rPr>
        <w:t>сюжетную линию</w:t>
      </w:r>
      <w:r w:rsidRPr="00CA6317">
        <w:rPr>
          <w:b/>
          <w:sz w:val="28"/>
          <w:szCs w:val="28"/>
        </w:rPr>
        <w:t>.</w:t>
      </w:r>
    </w:p>
    <w:p w:rsidR="00B4205C" w:rsidRPr="00CA6317" w:rsidRDefault="00B4205C" w:rsidP="00B4205C">
      <w:pPr>
        <w:pStyle w:val="a6"/>
        <w:spacing w:before="72" w:beforeAutospacing="0" w:after="72" w:afterAutospacing="0" w:line="360" w:lineRule="auto"/>
        <w:rPr>
          <w:sz w:val="28"/>
          <w:szCs w:val="28"/>
        </w:rPr>
      </w:pPr>
      <w:r w:rsidRPr="00CA6317">
        <w:rPr>
          <w:sz w:val="28"/>
          <w:szCs w:val="28"/>
        </w:rPr>
        <w:t>Способы руководства игрой</w:t>
      </w:r>
      <w:r>
        <w:rPr>
          <w:sz w:val="28"/>
          <w:szCs w:val="28"/>
        </w:rPr>
        <w:t>.</w:t>
      </w:r>
    </w:p>
    <w:p w:rsidR="00B4205C" w:rsidRPr="00CA6317" w:rsidRDefault="00B4205C" w:rsidP="00B4205C">
      <w:pPr>
        <w:pStyle w:val="a6"/>
        <w:spacing w:before="72" w:beforeAutospacing="0" w:after="72" w:afterAutospacing="0" w:line="360" w:lineRule="auto"/>
        <w:rPr>
          <w:sz w:val="28"/>
          <w:szCs w:val="28"/>
        </w:rPr>
      </w:pPr>
      <w:r w:rsidRPr="00CA6317">
        <w:rPr>
          <w:sz w:val="28"/>
          <w:szCs w:val="28"/>
        </w:rPr>
        <w:t>Участвовать в распределении ролей, помочь детям в подготовке и планировании действий согласно выбранным ролям.</w:t>
      </w:r>
    </w:p>
    <w:p w:rsidR="00B4205C" w:rsidRPr="00CA6317" w:rsidRDefault="00B4205C" w:rsidP="00B4205C">
      <w:pPr>
        <w:pStyle w:val="a6"/>
        <w:spacing w:before="72" w:beforeAutospacing="0" w:after="72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Помощ</w:t>
      </w:r>
      <w:r w:rsidRPr="00CA6317">
        <w:rPr>
          <w:sz w:val="28"/>
          <w:szCs w:val="28"/>
        </w:rPr>
        <w:t>ь в развитии </w:t>
      </w:r>
      <w:r w:rsidRPr="00CA6317">
        <w:rPr>
          <w:rStyle w:val="a3"/>
          <w:sz w:val="28"/>
          <w:szCs w:val="28"/>
        </w:rPr>
        <w:t>сюжетной линии</w:t>
      </w:r>
      <w:r w:rsidRPr="00CA6317">
        <w:rPr>
          <w:b/>
          <w:sz w:val="28"/>
          <w:szCs w:val="28"/>
        </w:rPr>
        <w:t>,</w:t>
      </w:r>
      <w:r w:rsidRPr="00CA6317">
        <w:rPr>
          <w:sz w:val="28"/>
          <w:szCs w:val="28"/>
        </w:rPr>
        <w:t xml:space="preserve"> способствовать установлению в игре ролевого взаимодействия и усвоению ролевых взаимоотношений. С помощью вопросов помочь детям определить и распланировать свои действия.</w:t>
      </w:r>
    </w:p>
    <w:p w:rsidR="00B4205C" w:rsidRPr="0041042F" w:rsidRDefault="00B4205C" w:rsidP="00B4205C">
      <w:pPr>
        <w:pStyle w:val="a6"/>
        <w:spacing w:before="72" w:beforeAutospacing="0" w:after="72" w:afterAutospacing="0" w:line="360" w:lineRule="auto"/>
        <w:rPr>
          <w:sz w:val="28"/>
          <w:szCs w:val="28"/>
        </w:rPr>
      </w:pPr>
      <w:r w:rsidRPr="00CA6317">
        <w:rPr>
          <w:sz w:val="28"/>
          <w:szCs w:val="28"/>
        </w:rPr>
        <w:t>В процессе </w:t>
      </w:r>
      <w:r w:rsidRPr="00CA6317">
        <w:rPr>
          <w:rStyle w:val="a3"/>
          <w:sz w:val="28"/>
          <w:szCs w:val="28"/>
        </w:rPr>
        <w:t>игры</w:t>
      </w:r>
      <w:r w:rsidRPr="00CA6317">
        <w:rPr>
          <w:sz w:val="28"/>
          <w:szCs w:val="28"/>
        </w:rPr>
        <w:t> поощрять самостоятельность детей, следить за выполнением правил </w:t>
      </w:r>
      <w:r w:rsidRPr="00CA6317">
        <w:rPr>
          <w:rStyle w:val="a3"/>
          <w:sz w:val="28"/>
          <w:szCs w:val="28"/>
        </w:rPr>
        <w:t>игры</w:t>
      </w:r>
      <w:r w:rsidRPr="00CA6317">
        <w:rPr>
          <w:sz w:val="28"/>
          <w:szCs w:val="28"/>
        </w:rPr>
        <w:t>, советовать, направлять малоактивных детей.</w:t>
      </w:r>
    </w:p>
    <w:p w:rsidR="00B4205C" w:rsidRPr="00E5438E" w:rsidRDefault="00B4205C" w:rsidP="00B4205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E543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А как все начиналось?</w:t>
      </w:r>
    </w:p>
    <w:p w:rsidR="00B4205C" w:rsidRDefault="00B4205C" w:rsidP="00B4205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Наши дети очень любят читать журналы. А вот как делают журналы? Дети не знали. </w:t>
      </w:r>
    </w:p>
    <w:p w:rsidR="00B4205C" w:rsidRPr="00E5438E" w:rsidRDefault="00B4205C" w:rsidP="00B4205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E5438E">
        <w:rPr>
          <w:rFonts w:ascii="Times New Roman" w:eastAsia="Times New Roman" w:hAnsi="Times New Roman" w:cs="Times New Roman"/>
          <w:sz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предложила  отправиться в книжный магазин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E543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(</w:t>
      </w:r>
      <w:proofErr w:type="gramStart"/>
      <w:r w:rsidRPr="00E543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с</w:t>
      </w:r>
      <w:proofErr w:type="gramEnd"/>
      <w:r w:rsidRPr="00E543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лайд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1</w:t>
      </w:r>
      <w:r w:rsidRPr="00E543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)</w:t>
      </w:r>
    </w:p>
    <w:p w:rsidR="00B4205C" w:rsidRDefault="00B4205C" w:rsidP="00B4205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Там дети услышали много нового о детских журналах, которые 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руг от друга </w:t>
      </w:r>
      <w:r w:rsidRPr="00424C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отличаются не только названиями, но и назначением. Существуют </w:t>
      </w:r>
      <w:r w:rsidRPr="00424C7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литературно-художественные журналы</w:t>
      </w:r>
      <w:r w:rsidRPr="00424C7A">
        <w:rPr>
          <w:rFonts w:ascii="Times New Roman" w:hAnsi="Times New Roman" w:cs="Times New Roman"/>
          <w:sz w:val="28"/>
          <w:szCs w:val="28"/>
          <w:shd w:val="clear" w:color="auto" w:fill="FFFFFF"/>
        </w:rPr>
        <w:t>. Это “</w:t>
      </w:r>
      <w:proofErr w:type="spellStart"/>
      <w:r w:rsidRPr="00424C7A">
        <w:rPr>
          <w:rFonts w:ascii="Times New Roman" w:hAnsi="Times New Roman" w:cs="Times New Roman"/>
          <w:sz w:val="28"/>
          <w:szCs w:val="28"/>
          <w:shd w:val="clear" w:color="auto" w:fill="FFFFFF"/>
        </w:rPr>
        <w:t>Мурзилка</w:t>
      </w:r>
      <w:proofErr w:type="spellEnd"/>
      <w:r w:rsidRPr="00424C7A">
        <w:rPr>
          <w:rFonts w:ascii="Times New Roman" w:hAnsi="Times New Roman" w:cs="Times New Roman"/>
          <w:sz w:val="28"/>
          <w:szCs w:val="28"/>
          <w:shd w:val="clear" w:color="auto" w:fill="FFFFFF"/>
        </w:rPr>
        <w:t>”, “</w:t>
      </w:r>
      <w:proofErr w:type="spellStart"/>
      <w:r w:rsidRPr="00424C7A">
        <w:rPr>
          <w:rFonts w:ascii="Times New Roman" w:hAnsi="Times New Roman" w:cs="Times New Roman"/>
          <w:sz w:val="28"/>
          <w:szCs w:val="28"/>
          <w:shd w:val="clear" w:color="auto" w:fill="FFFFFF"/>
        </w:rPr>
        <w:t>Чи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тайка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”, “Миша”. </w:t>
      </w:r>
      <w:r w:rsidRPr="00424C7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Научно-популярные </w:t>
      </w:r>
      <w:r w:rsidRPr="00424C7A">
        <w:rPr>
          <w:rFonts w:ascii="Times New Roman" w:hAnsi="Times New Roman" w:cs="Times New Roman"/>
          <w:sz w:val="28"/>
          <w:szCs w:val="28"/>
          <w:shd w:val="clear" w:color="auto" w:fill="FFFFFF"/>
        </w:rPr>
        <w:t>журналы - это такие как “</w:t>
      </w:r>
      <w:proofErr w:type="spellStart"/>
      <w:r w:rsidRPr="00424C7A">
        <w:rPr>
          <w:rFonts w:ascii="Times New Roman" w:hAnsi="Times New Roman" w:cs="Times New Roman"/>
          <w:sz w:val="28"/>
          <w:szCs w:val="28"/>
          <w:shd w:val="clear" w:color="auto" w:fill="FFFFFF"/>
        </w:rPr>
        <w:t>Тошка</w:t>
      </w:r>
      <w:proofErr w:type="spellEnd"/>
      <w:r w:rsidRPr="00424C7A">
        <w:rPr>
          <w:rFonts w:ascii="Times New Roman" w:hAnsi="Times New Roman" w:cs="Times New Roman"/>
          <w:sz w:val="28"/>
          <w:szCs w:val="28"/>
          <w:shd w:val="clear" w:color="auto" w:fill="FFFFFF"/>
        </w:rPr>
        <w:t>”, “Филя”, “Юный натуралист”. А поднять настроение и развеселить помогут </w:t>
      </w:r>
      <w:r w:rsidRPr="00424C7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юмористические и развлекательные</w:t>
      </w:r>
      <w:r w:rsidRPr="00424C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журналы-комиксы: “Веселые картинки”, “Ералаш”, “играем с </w:t>
      </w:r>
      <w:proofErr w:type="spellStart"/>
      <w:r w:rsidRPr="00424C7A">
        <w:rPr>
          <w:rFonts w:ascii="Times New Roman" w:hAnsi="Times New Roman" w:cs="Times New Roman"/>
          <w:sz w:val="28"/>
          <w:szCs w:val="28"/>
          <w:shd w:val="clear" w:color="auto" w:fill="FFFFFF"/>
        </w:rPr>
        <w:t>Барби</w:t>
      </w:r>
      <w:proofErr w:type="spellEnd"/>
      <w:r w:rsidRPr="00424C7A">
        <w:rPr>
          <w:rFonts w:ascii="Times New Roman" w:hAnsi="Times New Roman" w:cs="Times New Roman"/>
          <w:sz w:val="28"/>
          <w:szCs w:val="28"/>
          <w:shd w:val="clear" w:color="auto" w:fill="FFFFFF"/>
        </w:rPr>
        <w:t>”, “Принцесса”, “Колобок”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</w:p>
    <w:p w:rsidR="00B4205C" w:rsidRPr="0072245E" w:rsidRDefault="00B4205C" w:rsidP="00B4205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А потом по почте пришел журнал «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Добрята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», в котором рассказывают о добрых делах и поступках детей, а также знакомят с интересными фактами и рассказами, но самое главное, что в журнале все статьи и рисунки готовят дети.</w:t>
      </w:r>
    </w:p>
    <w:p w:rsidR="00B4205C" w:rsidRPr="0072245E" w:rsidRDefault="00B4205C" w:rsidP="00B4205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отметили, что у каждого журнала свое название,  яркая обложка, красивые  иллюстрации,  понравились кроссворды и головоломки,   рассказы, сказки, а рисунки соответствуют определенной теме.</w:t>
      </w:r>
    </w:p>
    <w:p w:rsidR="00B4205C" w:rsidRDefault="00B4205C" w:rsidP="00B4205C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72245E">
        <w:rPr>
          <w:b/>
          <w:sz w:val="28"/>
        </w:rPr>
        <w:t>Воспитатель:</w:t>
      </w:r>
      <w:r>
        <w:rPr>
          <w:color w:val="000000"/>
          <w:sz w:val="28"/>
        </w:rPr>
        <w:t xml:space="preserve"> </w:t>
      </w:r>
      <w:r>
        <w:rPr>
          <w:sz w:val="28"/>
          <w:szCs w:val="28"/>
        </w:rPr>
        <w:t>к</w:t>
      </w:r>
      <w:r w:rsidRPr="00E06566">
        <w:rPr>
          <w:sz w:val="28"/>
          <w:szCs w:val="28"/>
        </w:rPr>
        <w:t>т</w:t>
      </w:r>
      <w:r>
        <w:rPr>
          <w:sz w:val="28"/>
          <w:szCs w:val="28"/>
        </w:rPr>
        <w:t>о пишет статьи в журналы</w:t>
      </w:r>
      <w:proofErr w:type="gramStart"/>
      <w:r>
        <w:rPr>
          <w:sz w:val="28"/>
          <w:szCs w:val="28"/>
        </w:rPr>
        <w:t xml:space="preserve"> </w:t>
      </w:r>
      <w:r w:rsidRPr="00E06566">
        <w:rPr>
          <w:sz w:val="28"/>
          <w:szCs w:val="28"/>
        </w:rPr>
        <w:t>?</w:t>
      </w:r>
      <w:proofErr w:type="gramEnd"/>
      <w:r w:rsidRPr="00E06566">
        <w:rPr>
          <w:sz w:val="28"/>
          <w:szCs w:val="28"/>
        </w:rPr>
        <w:t> </w:t>
      </w:r>
      <w:r w:rsidRPr="00E06566">
        <w:rPr>
          <w:i/>
          <w:iCs/>
          <w:sz w:val="28"/>
          <w:szCs w:val="28"/>
        </w:rPr>
        <w:t>(Ответы детей)</w:t>
      </w:r>
      <w:r w:rsidRPr="00E06566">
        <w:rPr>
          <w:sz w:val="28"/>
          <w:szCs w:val="28"/>
        </w:rPr>
        <w:t> Конечно, журналисты, писатели, поэты. Журналист старается найти интересную тему, много думает, берет интервью, а может даже и путешествует,</w:t>
      </w:r>
      <w:r>
        <w:rPr>
          <w:sz w:val="28"/>
          <w:szCs w:val="28"/>
        </w:rPr>
        <w:t xml:space="preserve"> </w:t>
      </w:r>
      <w:r w:rsidRPr="00E06566">
        <w:rPr>
          <w:sz w:val="28"/>
          <w:szCs w:val="28"/>
        </w:rPr>
        <w:t xml:space="preserve"> прежде чем напишет ..., нет, еще не статью, пока она называется рукопись или материал в номер.</w:t>
      </w:r>
    </w:p>
    <w:p w:rsidR="00B4205C" w:rsidRDefault="00B4205C" w:rsidP="00B4205C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A54E5">
        <w:rPr>
          <w:b/>
          <w:sz w:val="28"/>
          <w:szCs w:val="28"/>
        </w:rPr>
        <w:t>Игра «Журналист»:</w:t>
      </w:r>
      <w:r>
        <w:rPr>
          <w:sz w:val="28"/>
          <w:szCs w:val="28"/>
        </w:rPr>
        <w:t xml:space="preserve"> интересно описать предмет, явление природы и т.д.</w:t>
      </w:r>
    </w:p>
    <w:p w:rsidR="00B4205C" w:rsidRPr="00E06566" w:rsidRDefault="00B4205C" w:rsidP="00B4205C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A54E5">
        <w:rPr>
          <w:b/>
          <w:sz w:val="28"/>
          <w:szCs w:val="28"/>
        </w:rPr>
        <w:t>Игра «Интервью»:</w:t>
      </w:r>
      <w:r>
        <w:rPr>
          <w:sz w:val="28"/>
          <w:szCs w:val="28"/>
        </w:rPr>
        <w:t xml:space="preserve"> умение задавать вопросы по теме.</w:t>
      </w:r>
    </w:p>
    <w:p w:rsidR="00B4205C" w:rsidRPr="00E06566" w:rsidRDefault="00B4205C" w:rsidP="00B4205C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0A54E5">
        <w:rPr>
          <w:b/>
          <w:sz w:val="28"/>
        </w:rPr>
        <w:t xml:space="preserve"> </w:t>
      </w:r>
      <w:r w:rsidRPr="0072245E">
        <w:rPr>
          <w:b/>
          <w:sz w:val="28"/>
        </w:rPr>
        <w:t>Воспитатель:</w:t>
      </w:r>
      <w:r>
        <w:rPr>
          <w:color w:val="000000"/>
          <w:sz w:val="28"/>
        </w:rPr>
        <w:t xml:space="preserve"> р</w:t>
      </w:r>
      <w:r w:rsidRPr="00E06566">
        <w:rPr>
          <w:sz w:val="28"/>
          <w:szCs w:val="28"/>
        </w:rPr>
        <w:t>ебята, а интересно ли было бы вам читать журнал, где один только текст? Нет, конечно, и потому при создании журнала очень важна работа фотогра</w:t>
      </w:r>
      <w:r>
        <w:rPr>
          <w:sz w:val="28"/>
          <w:szCs w:val="28"/>
        </w:rPr>
        <w:t>фа.</w:t>
      </w:r>
      <w:r w:rsidRPr="00E06566">
        <w:rPr>
          <w:sz w:val="28"/>
          <w:szCs w:val="28"/>
        </w:rPr>
        <w:t xml:space="preserve"> Он</w:t>
      </w:r>
      <w:r>
        <w:rPr>
          <w:sz w:val="28"/>
          <w:szCs w:val="28"/>
        </w:rPr>
        <w:t>и</w:t>
      </w:r>
      <w:r w:rsidRPr="00E06566">
        <w:rPr>
          <w:sz w:val="28"/>
          <w:szCs w:val="28"/>
        </w:rPr>
        <w:t xml:space="preserve"> работает над материалом совместно с журналистом, фотографии дополняют текст, раскрывают его содержание. Когда человек листает страницы журнала, часто именно фотография привлекает внимание к напечатанной статье. Часто журнальные страницы оформляют художники</w:t>
      </w:r>
      <w:r>
        <w:rPr>
          <w:sz w:val="28"/>
          <w:szCs w:val="28"/>
        </w:rPr>
        <w:t xml:space="preserve"> </w:t>
      </w:r>
      <w:r w:rsidRPr="00E0656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E06566">
        <w:rPr>
          <w:sz w:val="28"/>
          <w:szCs w:val="28"/>
        </w:rPr>
        <w:t>иллюстраторы</w:t>
      </w:r>
      <w:r>
        <w:rPr>
          <w:sz w:val="28"/>
          <w:szCs w:val="28"/>
        </w:rPr>
        <w:t>.</w:t>
      </w:r>
    </w:p>
    <w:p w:rsidR="00B4205C" w:rsidRPr="00424C7A" w:rsidRDefault="00B4205C" w:rsidP="00B4205C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E06566">
        <w:rPr>
          <w:sz w:val="28"/>
          <w:szCs w:val="28"/>
        </w:rPr>
        <w:t>Первым будущую статью читает </w:t>
      </w:r>
      <w:r w:rsidRPr="00E06566">
        <w:rPr>
          <w:i/>
          <w:iCs/>
          <w:sz w:val="28"/>
          <w:szCs w:val="28"/>
        </w:rPr>
        <w:t>редактор. </w:t>
      </w:r>
      <w:r w:rsidRPr="00E06566">
        <w:rPr>
          <w:sz w:val="28"/>
          <w:szCs w:val="28"/>
        </w:rPr>
        <w:t>Он</w:t>
      </w:r>
      <w:r w:rsidRPr="00E06566">
        <w:rPr>
          <w:i/>
          <w:iCs/>
          <w:sz w:val="28"/>
          <w:szCs w:val="28"/>
        </w:rPr>
        <w:t> </w:t>
      </w:r>
      <w:r w:rsidRPr="00E06566">
        <w:rPr>
          <w:sz w:val="28"/>
          <w:szCs w:val="28"/>
        </w:rPr>
        <w:t>советует, что нужно сделать для того, чтобы статья была интересной, захватывающей для читателя.</w:t>
      </w:r>
      <w:r w:rsidRPr="00E06566">
        <w:rPr>
          <w:i/>
          <w:iCs/>
          <w:sz w:val="28"/>
          <w:szCs w:val="28"/>
        </w:rPr>
        <w:t> Художественный редактор </w:t>
      </w:r>
      <w:r w:rsidRPr="00E06566">
        <w:rPr>
          <w:sz w:val="28"/>
          <w:szCs w:val="28"/>
        </w:rPr>
        <w:t>– отбирает</w:t>
      </w:r>
      <w:r w:rsidRPr="00E06566">
        <w:rPr>
          <w:i/>
          <w:iCs/>
          <w:sz w:val="28"/>
          <w:szCs w:val="28"/>
        </w:rPr>
        <w:t> </w:t>
      </w:r>
      <w:r w:rsidRPr="00E06566">
        <w:rPr>
          <w:sz w:val="28"/>
          <w:szCs w:val="28"/>
        </w:rPr>
        <w:t>лучшие фотографии или иллюстрации.</w:t>
      </w:r>
    </w:p>
    <w:p w:rsidR="00B4205C" w:rsidRDefault="00B4205C" w:rsidP="00B4205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магазине  дети узнали, что объявлен конкурс на лучший журнал «Красивые места России». Они заинтересовались  и решили создать свой журнал.</w:t>
      </w:r>
    </w:p>
    <w:p w:rsidR="00B4205C" w:rsidRPr="0041042F" w:rsidRDefault="00B4205C" w:rsidP="00B4205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Потом думали, гадали, спорили,  о чем будет журнал? Но на помощь пришла Лиза, она рассказала, что этим летом она с родителями ездила на реку Белую и поделилась прекрасными воспоминаниями…</w:t>
      </w:r>
    </w:p>
    <w:p w:rsidR="00B4205C" w:rsidRDefault="00B4205C" w:rsidP="00B4205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5019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И вот игра </w:t>
      </w:r>
      <w:proofErr w:type="gramStart"/>
      <w:r w:rsidRPr="0055019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началась</w:t>
      </w:r>
      <w:proofErr w:type="gramEnd"/>
      <w:r w:rsidRPr="0055019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 предложила  посвятить  детский журнал чудесным местам Башкортостана. Так и решили назвать журнал «Чудеса Башкортостана».</w:t>
      </w:r>
    </w:p>
    <w:p w:rsidR="00B4205C" w:rsidRDefault="00B4205C" w:rsidP="00B4205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Здравствуйте ребята, я главный редактор журнала «Чудеса Башкортостана», зовут меня Елена Ивановна, приглашаю вас принять участие в издании  нового номера журнала.</w:t>
      </w:r>
    </w:p>
    <w:p w:rsidR="00B4205C" w:rsidRDefault="00B4205C" w:rsidP="00B4205C">
      <w:pPr>
        <w:pStyle w:val="c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</w:rPr>
      </w:pPr>
      <w:r w:rsidRPr="00C62ED3">
        <w:rPr>
          <w:rStyle w:val="c5"/>
          <w:b/>
          <w:color w:val="000000"/>
          <w:sz w:val="28"/>
          <w:szCs w:val="28"/>
        </w:rPr>
        <w:t>Отгадайте по фотографиям</w:t>
      </w:r>
      <w:r>
        <w:rPr>
          <w:rStyle w:val="c5"/>
          <w:b/>
          <w:color w:val="000000"/>
          <w:sz w:val="28"/>
          <w:szCs w:val="28"/>
        </w:rPr>
        <w:t xml:space="preserve"> (слайд 2)</w:t>
      </w:r>
      <w:r w:rsidRPr="00FA7632">
        <w:rPr>
          <w:rStyle w:val="c5"/>
          <w:color w:val="000000"/>
          <w:sz w:val="28"/>
          <w:szCs w:val="28"/>
        </w:rPr>
        <w:t>, люди каких профессий будут сегодня работать</w:t>
      </w:r>
      <w:r>
        <w:rPr>
          <w:rStyle w:val="c5"/>
          <w:color w:val="000000"/>
          <w:sz w:val="28"/>
          <w:szCs w:val="28"/>
        </w:rPr>
        <w:t xml:space="preserve"> над созданием нашего журнала? (</w:t>
      </w:r>
      <w:r w:rsidRPr="00FA7632">
        <w:rPr>
          <w:sz w:val="28"/>
          <w:szCs w:val="28"/>
        </w:rPr>
        <w:t xml:space="preserve">журналист, рекламный агент, художник-оформитель, редактор, </w:t>
      </w:r>
      <w:r>
        <w:rPr>
          <w:sz w:val="28"/>
        </w:rPr>
        <w:t>фотокорреспондент).</w:t>
      </w:r>
    </w:p>
    <w:p w:rsidR="00B4205C" w:rsidRDefault="00B4205C" w:rsidP="00B4205C">
      <w:pPr>
        <w:pStyle w:val="c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</w:rPr>
      </w:pPr>
      <w:r>
        <w:rPr>
          <w:sz w:val="28"/>
        </w:rPr>
        <w:t xml:space="preserve">Кто кем будет в нашей редакции? </w:t>
      </w:r>
      <w:r w:rsidRPr="00E37AAD">
        <w:rPr>
          <w:i/>
          <w:sz w:val="28"/>
        </w:rPr>
        <w:t>Дети выбирают роли</w:t>
      </w:r>
      <w:r>
        <w:rPr>
          <w:sz w:val="28"/>
        </w:rPr>
        <w:t>.</w:t>
      </w:r>
    </w:p>
    <w:p w:rsidR="00B4205C" w:rsidRDefault="00B4205C" w:rsidP="00B4205C">
      <w:pPr>
        <w:pStyle w:val="c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</w:rPr>
      </w:pPr>
      <w:r>
        <w:rPr>
          <w:sz w:val="28"/>
        </w:rPr>
        <w:t xml:space="preserve">Журналисты: </w:t>
      </w:r>
      <w:proofErr w:type="spellStart"/>
      <w:r>
        <w:rPr>
          <w:sz w:val="28"/>
        </w:rPr>
        <w:t>Амир</w:t>
      </w:r>
      <w:proofErr w:type="spellEnd"/>
      <w:r>
        <w:rPr>
          <w:sz w:val="28"/>
        </w:rPr>
        <w:t xml:space="preserve"> и Даша, вам предстоит вести репортаж о чудесах Башкортостана.</w:t>
      </w:r>
    </w:p>
    <w:p w:rsidR="00B4205C" w:rsidRDefault="00B4205C" w:rsidP="00B4205C">
      <w:pPr>
        <w:pStyle w:val="c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</w:rPr>
      </w:pPr>
      <w:r>
        <w:rPr>
          <w:sz w:val="28"/>
        </w:rPr>
        <w:t>Корреспонденты: София и Андрей, ваша  их задача взять интервью.</w:t>
      </w:r>
    </w:p>
    <w:p w:rsidR="00B4205C" w:rsidRDefault="00B4205C" w:rsidP="00B4205C">
      <w:pPr>
        <w:pStyle w:val="c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</w:rPr>
      </w:pPr>
      <w:proofErr w:type="spellStart"/>
      <w:r>
        <w:rPr>
          <w:sz w:val="28"/>
        </w:rPr>
        <w:t>Арслан</w:t>
      </w:r>
      <w:proofErr w:type="spellEnd"/>
      <w:r>
        <w:rPr>
          <w:sz w:val="28"/>
        </w:rPr>
        <w:t xml:space="preserve"> сочиняет зарисовки о природе.</w:t>
      </w:r>
    </w:p>
    <w:p w:rsidR="00B4205C" w:rsidRDefault="00B4205C" w:rsidP="00B4205C">
      <w:pPr>
        <w:pStyle w:val="c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</w:rPr>
      </w:pPr>
      <w:r>
        <w:rPr>
          <w:sz w:val="28"/>
        </w:rPr>
        <w:t>Фотокорреспонденты: Юля и Витя готовят фотографии красивейших мест Башкортостана.</w:t>
      </w:r>
    </w:p>
    <w:p w:rsidR="00B4205C" w:rsidRDefault="00B4205C" w:rsidP="00B4205C">
      <w:pPr>
        <w:pStyle w:val="c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sz w:val="28"/>
        </w:rPr>
      </w:pPr>
      <w:r>
        <w:rPr>
          <w:sz w:val="28"/>
        </w:rPr>
        <w:t>Отдел писем: Даниил и Марьям. Их задача прочитать стихотворения, которые прислали наши читатели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 (</w:t>
      </w:r>
      <w:proofErr w:type="gramStart"/>
      <w:r>
        <w:rPr>
          <w:sz w:val="28"/>
        </w:rPr>
        <w:t>м</w:t>
      </w:r>
      <w:proofErr w:type="gramEnd"/>
      <w:r>
        <w:rPr>
          <w:sz w:val="28"/>
        </w:rPr>
        <w:t xml:space="preserve">немотехника)  </w:t>
      </w:r>
      <w:r w:rsidRPr="008F22F4">
        <w:rPr>
          <w:b/>
          <w:sz w:val="28"/>
        </w:rPr>
        <w:t>(</w:t>
      </w:r>
      <w:r>
        <w:rPr>
          <w:b/>
          <w:sz w:val="28"/>
        </w:rPr>
        <w:t xml:space="preserve">цветные </w:t>
      </w:r>
      <w:r w:rsidRPr="008F22F4">
        <w:rPr>
          <w:b/>
          <w:sz w:val="28"/>
        </w:rPr>
        <w:t>иллюстрации).</w:t>
      </w:r>
      <w:r>
        <w:rPr>
          <w:b/>
          <w:sz w:val="28"/>
        </w:rPr>
        <w:t xml:space="preserve"> (Слайд 3)</w:t>
      </w:r>
    </w:p>
    <w:p w:rsidR="00B4205C" w:rsidRDefault="00B4205C" w:rsidP="00B4205C">
      <w:pPr>
        <w:pStyle w:val="c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sz w:val="28"/>
        </w:rPr>
      </w:pPr>
      <w:r>
        <w:rPr>
          <w:b/>
          <w:sz w:val="28"/>
        </w:rPr>
        <w:t xml:space="preserve">«Березовый листок» М. </w:t>
      </w:r>
      <w:proofErr w:type="gramStart"/>
      <w:r>
        <w:rPr>
          <w:b/>
          <w:sz w:val="28"/>
        </w:rPr>
        <w:t>Карим</w:t>
      </w:r>
      <w:proofErr w:type="gramEnd"/>
    </w:p>
    <w:p w:rsidR="00B4205C" w:rsidRDefault="00B4205C" w:rsidP="00B4205C">
      <w:pPr>
        <w:pStyle w:val="a6"/>
        <w:spacing w:before="0" w:beforeAutospacing="0" w:after="12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sz w:val="28"/>
        </w:rPr>
        <w:t xml:space="preserve"> </w:t>
      </w:r>
      <w:r>
        <w:rPr>
          <w:color w:val="000000"/>
          <w:sz w:val="27"/>
          <w:szCs w:val="27"/>
        </w:rPr>
        <w:t>Взгляни на глобус,</w:t>
      </w:r>
    </w:p>
    <w:p w:rsidR="00B4205C" w:rsidRDefault="00B4205C" w:rsidP="00B4205C">
      <w:pPr>
        <w:pStyle w:val="a6"/>
        <w:spacing w:before="0" w:beforeAutospacing="0" w:after="12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Вот он – шар земной,</w:t>
      </w:r>
    </w:p>
    <w:p w:rsidR="00B4205C" w:rsidRDefault="00B4205C" w:rsidP="00B4205C">
      <w:pPr>
        <w:pStyle w:val="a6"/>
        <w:spacing w:before="0" w:beforeAutospacing="0" w:after="12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На нем Башкирия</w:t>
      </w:r>
    </w:p>
    <w:p w:rsidR="00B4205C" w:rsidRDefault="00B4205C" w:rsidP="00B4205C">
      <w:pPr>
        <w:pStyle w:val="a6"/>
        <w:spacing w:before="0" w:beforeAutospacing="0" w:after="12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С березовый листок величиной.</w:t>
      </w:r>
    </w:p>
    <w:p w:rsidR="00B4205C" w:rsidRDefault="00B4205C" w:rsidP="00B4205C">
      <w:pPr>
        <w:pStyle w:val="a6"/>
        <w:spacing w:before="0" w:beforeAutospacing="0" w:after="12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/>
      </w:r>
    </w:p>
    <w:p w:rsidR="00B4205C" w:rsidRDefault="00B4205C" w:rsidP="00B4205C">
      <w:pPr>
        <w:pStyle w:val="a6"/>
        <w:spacing w:before="0" w:beforeAutospacing="0" w:after="12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 xml:space="preserve">Всего лишь </w:t>
      </w:r>
      <w:proofErr w:type="spellStart"/>
      <w:r>
        <w:rPr>
          <w:color w:val="000000"/>
          <w:sz w:val="27"/>
          <w:szCs w:val="27"/>
        </w:rPr>
        <w:t>навсего</w:t>
      </w:r>
      <w:proofErr w:type="spellEnd"/>
      <w:r>
        <w:rPr>
          <w:color w:val="000000"/>
          <w:sz w:val="27"/>
          <w:szCs w:val="27"/>
        </w:rPr>
        <w:t xml:space="preserve"> не больше</w:t>
      </w:r>
    </w:p>
    <w:p w:rsidR="00B4205C" w:rsidRDefault="00B4205C" w:rsidP="00B4205C">
      <w:pPr>
        <w:pStyle w:val="a6"/>
        <w:spacing w:before="0" w:beforeAutospacing="0" w:after="12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Обыкновенного листка,</w:t>
      </w:r>
    </w:p>
    <w:p w:rsidR="00B4205C" w:rsidRDefault="00B4205C" w:rsidP="00B4205C">
      <w:pPr>
        <w:pStyle w:val="a6"/>
        <w:spacing w:before="0" w:beforeAutospacing="0" w:after="12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Береза же – великая Россия –</w:t>
      </w:r>
    </w:p>
    <w:p w:rsidR="00B4205C" w:rsidRDefault="00B4205C" w:rsidP="00B4205C">
      <w:pPr>
        <w:pStyle w:val="a6"/>
        <w:spacing w:before="0" w:beforeAutospacing="0" w:after="12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lastRenderedPageBreak/>
        <w:t>Так зелена, так высока!</w:t>
      </w:r>
    </w:p>
    <w:p w:rsidR="00B4205C" w:rsidRPr="003F12AE" w:rsidRDefault="00B4205C" w:rsidP="00B4205C">
      <w:pPr>
        <w:pStyle w:val="c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</w:rPr>
      </w:pPr>
    </w:p>
    <w:p w:rsidR="00B4205C" w:rsidRDefault="00B4205C" w:rsidP="00B4205C">
      <w:pPr>
        <w:pStyle w:val="c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5"/>
          <w:color w:val="000000"/>
          <w:sz w:val="28"/>
          <w:szCs w:val="28"/>
        </w:rPr>
      </w:pPr>
      <w:r w:rsidRPr="008F22F4">
        <w:rPr>
          <w:sz w:val="28"/>
        </w:rPr>
        <w:t xml:space="preserve">Рекламный отдел: </w:t>
      </w:r>
      <w:proofErr w:type="spellStart"/>
      <w:r>
        <w:rPr>
          <w:rStyle w:val="c5"/>
          <w:color w:val="000000"/>
          <w:sz w:val="28"/>
          <w:szCs w:val="28"/>
        </w:rPr>
        <w:t>Ясмина</w:t>
      </w:r>
      <w:proofErr w:type="spellEnd"/>
      <w:r>
        <w:rPr>
          <w:rStyle w:val="c5"/>
          <w:color w:val="000000"/>
          <w:sz w:val="28"/>
          <w:szCs w:val="28"/>
        </w:rPr>
        <w:t xml:space="preserve"> и Алина, вам  предстоит создать рекламу журнала, она должна быть яркой и запоминающей.</w:t>
      </w:r>
    </w:p>
    <w:p w:rsidR="00B4205C" w:rsidRDefault="00B4205C" w:rsidP="00B4205C">
      <w:pPr>
        <w:pStyle w:val="c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Знаю, что многие дети мечтают стать художниками, им мы предложим нарисовать картины природы и создать поделки.</w:t>
      </w:r>
    </w:p>
    <w:p w:rsidR="00B4205C" w:rsidRDefault="00B4205C" w:rsidP="00B4205C">
      <w:pPr>
        <w:pStyle w:val="c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5"/>
          <w:color w:val="000000"/>
          <w:sz w:val="28"/>
          <w:szCs w:val="28"/>
        </w:rPr>
      </w:pPr>
    </w:p>
    <w:p w:rsidR="00B4205C" w:rsidRDefault="00B4205C" w:rsidP="00B4205C">
      <w:pPr>
        <w:pStyle w:val="c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 xml:space="preserve">В страну журналистов </w:t>
      </w:r>
    </w:p>
    <w:p w:rsidR="00B4205C" w:rsidRDefault="00B4205C" w:rsidP="00B4205C">
      <w:pPr>
        <w:pStyle w:val="c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Тебя приглашаем,</w:t>
      </w:r>
    </w:p>
    <w:p w:rsidR="00B4205C" w:rsidRDefault="00B4205C" w:rsidP="00B4205C">
      <w:pPr>
        <w:pStyle w:val="c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 xml:space="preserve">Там встретишь </w:t>
      </w:r>
      <w:proofErr w:type="gramStart"/>
      <w:r>
        <w:rPr>
          <w:rStyle w:val="c5"/>
          <w:color w:val="000000"/>
          <w:sz w:val="28"/>
          <w:szCs w:val="28"/>
        </w:rPr>
        <w:t>надежных</w:t>
      </w:r>
      <w:proofErr w:type="gramEnd"/>
      <w:r>
        <w:rPr>
          <w:rStyle w:val="c5"/>
          <w:color w:val="000000"/>
          <w:sz w:val="28"/>
          <w:szCs w:val="28"/>
        </w:rPr>
        <w:t xml:space="preserve">, </w:t>
      </w:r>
    </w:p>
    <w:p w:rsidR="00B4205C" w:rsidRDefault="00B4205C" w:rsidP="00B4205C">
      <w:pPr>
        <w:pStyle w:val="c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И верных друзей.</w:t>
      </w:r>
    </w:p>
    <w:p w:rsidR="00B4205C" w:rsidRDefault="00B4205C" w:rsidP="00B4205C">
      <w:pPr>
        <w:pStyle w:val="c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 xml:space="preserve">Мы много заметок </w:t>
      </w:r>
    </w:p>
    <w:p w:rsidR="00B4205C" w:rsidRDefault="00B4205C" w:rsidP="00B4205C">
      <w:pPr>
        <w:pStyle w:val="c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С тобой прочитаем</w:t>
      </w:r>
    </w:p>
    <w:p w:rsidR="00B4205C" w:rsidRDefault="00B4205C" w:rsidP="00B4205C">
      <w:pPr>
        <w:pStyle w:val="c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О жизни планеты</w:t>
      </w:r>
    </w:p>
    <w:p w:rsidR="00B4205C" w:rsidRDefault="00B4205C" w:rsidP="00B4205C">
      <w:pPr>
        <w:pStyle w:val="c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И добрых людей.</w:t>
      </w:r>
    </w:p>
    <w:p w:rsidR="00B4205C" w:rsidRPr="00884140" w:rsidRDefault="00B4205C" w:rsidP="00B4205C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5"/>
          <w:rFonts w:ascii="Calibri" w:hAnsi="Calibri"/>
          <w:color w:val="000000"/>
          <w:sz w:val="22"/>
          <w:szCs w:val="22"/>
        </w:rPr>
      </w:pPr>
      <w:r w:rsidRPr="00884140">
        <w:rPr>
          <w:rStyle w:val="c5"/>
          <w:b/>
          <w:color w:val="000000"/>
          <w:sz w:val="28"/>
          <w:szCs w:val="28"/>
        </w:rPr>
        <w:t>Главный редактор:</w:t>
      </w:r>
      <w:r>
        <w:rPr>
          <w:rStyle w:val="c5"/>
          <w:color w:val="000000"/>
          <w:sz w:val="28"/>
          <w:szCs w:val="28"/>
        </w:rPr>
        <w:t xml:space="preserve">  В</w:t>
      </w:r>
      <w:r w:rsidRPr="00884140">
        <w:rPr>
          <w:rStyle w:val="c5"/>
          <w:color w:val="000000"/>
          <w:sz w:val="28"/>
          <w:szCs w:val="28"/>
        </w:rPr>
        <w:t xml:space="preserve">се сотрудники журнала, прикрепите, пожалуйста,  </w:t>
      </w:r>
      <w:proofErr w:type="spellStart"/>
      <w:r w:rsidRPr="00884140">
        <w:rPr>
          <w:rStyle w:val="c5"/>
          <w:color w:val="000000"/>
          <w:sz w:val="28"/>
          <w:szCs w:val="28"/>
        </w:rPr>
        <w:t>бейджики</w:t>
      </w:r>
      <w:proofErr w:type="spellEnd"/>
      <w:r w:rsidRPr="00884140">
        <w:rPr>
          <w:rStyle w:val="c5"/>
          <w:color w:val="000000"/>
          <w:sz w:val="28"/>
          <w:szCs w:val="28"/>
        </w:rPr>
        <w:t>.</w:t>
      </w:r>
    </w:p>
    <w:p w:rsidR="00B4205C" w:rsidRDefault="00B4205C" w:rsidP="00B4205C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5"/>
          <w:color w:val="000000"/>
          <w:sz w:val="28"/>
          <w:szCs w:val="28"/>
        </w:rPr>
      </w:pPr>
      <w:r>
        <w:rPr>
          <w:rStyle w:val="c5"/>
          <w:b/>
          <w:color w:val="000000"/>
          <w:sz w:val="28"/>
          <w:szCs w:val="28"/>
        </w:rPr>
        <w:t>Главный р</w:t>
      </w:r>
      <w:r w:rsidRPr="00B67A61">
        <w:rPr>
          <w:rStyle w:val="c5"/>
          <w:b/>
          <w:color w:val="000000"/>
          <w:sz w:val="28"/>
          <w:szCs w:val="28"/>
        </w:rPr>
        <w:t>едактор:</w:t>
      </w:r>
      <w:r>
        <w:rPr>
          <w:rStyle w:val="c5"/>
          <w:color w:val="000000"/>
          <w:sz w:val="28"/>
          <w:szCs w:val="28"/>
        </w:rPr>
        <w:t xml:space="preserve"> Для того</w:t>
      </w:r>
      <w:proofErr w:type="gramStart"/>
      <w:r>
        <w:rPr>
          <w:rStyle w:val="c5"/>
          <w:color w:val="000000"/>
          <w:sz w:val="28"/>
          <w:szCs w:val="28"/>
        </w:rPr>
        <w:t>,</w:t>
      </w:r>
      <w:proofErr w:type="gramEnd"/>
      <w:r>
        <w:rPr>
          <w:rStyle w:val="c5"/>
          <w:color w:val="000000"/>
          <w:sz w:val="28"/>
          <w:szCs w:val="28"/>
        </w:rPr>
        <w:t xml:space="preserve"> чтобы журнал получился интересным и увлекательным, нам предстоит  отправиться в виртуальную экскурсию  по чудесным местам Башкортостана.</w:t>
      </w:r>
    </w:p>
    <w:p w:rsidR="00B4205C" w:rsidRDefault="00B4205C" w:rsidP="00B4205C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5"/>
          <w:color w:val="000000"/>
          <w:sz w:val="28"/>
          <w:szCs w:val="28"/>
        </w:rPr>
      </w:pPr>
      <w:r>
        <w:rPr>
          <w:rStyle w:val="c5"/>
          <w:b/>
          <w:color w:val="000000"/>
          <w:sz w:val="28"/>
          <w:szCs w:val="28"/>
        </w:rPr>
        <w:t>Главный р</w:t>
      </w:r>
      <w:r w:rsidRPr="00B67A61">
        <w:rPr>
          <w:rStyle w:val="c5"/>
          <w:b/>
          <w:color w:val="000000"/>
          <w:sz w:val="28"/>
          <w:szCs w:val="28"/>
        </w:rPr>
        <w:t>едактор:</w:t>
      </w:r>
      <w:r>
        <w:rPr>
          <w:rStyle w:val="c5"/>
          <w:color w:val="000000"/>
          <w:sz w:val="28"/>
          <w:szCs w:val="28"/>
        </w:rPr>
        <w:t xml:space="preserve"> Я заказала туристический автобус. Поспешите занять свои места, пристегните ремни безопасности и отправляемся в путь.</w:t>
      </w:r>
    </w:p>
    <w:p w:rsidR="00B4205C" w:rsidRPr="00AA1E6C" w:rsidRDefault="00B4205C" w:rsidP="00B4205C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67A61">
        <w:rPr>
          <w:rStyle w:val="c5"/>
          <w:b/>
          <w:color w:val="000000"/>
          <w:sz w:val="28"/>
          <w:szCs w:val="28"/>
        </w:rPr>
        <w:t>Журналист</w:t>
      </w:r>
      <w:proofErr w:type="gramStart"/>
      <w:r>
        <w:rPr>
          <w:rStyle w:val="c5"/>
          <w:b/>
          <w:color w:val="000000"/>
          <w:sz w:val="28"/>
          <w:szCs w:val="28"/>
        </w:rPr>
        <w:t>1</w:t>
      </w:r>
      <w:proofErr w:type="gramEnd"/>
      <w:r w:rsidRPr="00B67A61">
        <w:rPr>
          <w:rStyle w:val="c5"/>
          <w:b/>
          <w:color w:val="000000"/>
          <w:sz w:val="28"/>
          <w:szCs w:val="28"/>
        </w:rPr>
        <w:t>:</w:t>
      </w:r>
      <w:r>
        <w:rPr>
          <w:rStyle w:val="c5"/>
          <w:color w:val="000000"/>
          <w:sz w:val="28"/>
          <w:szCs w:val="28"/>
        </w:rPr>
        <w:t xml:space="preserve"> Чудо Башкортостана  </w:t>
      </w:r>
      <w:proofErr w:type="spellStart"/>
      <w:r>
        <w:rPr>
          <w:rStyle w:val="c5"/>
          <w:color w:val="000000"/>
          <w:sz w:val="28"/>
          <w:szCs w:val="28"/>
        </w:rPr>
        <w:t>курай</w:t>
      </w:r>
      <w:proofErr w:type="spellEnd"/>
      <w:r>
        <w:rPr>
          <w:rStyle w:val="c5"/>
          <w:color w:val="000000"/>
          <w:sz w:val="28"/>
          <w:szCs w:val="28"/>
        </w:rPr>
        <w:t xml:space="preserve"> </w:t>
      </w:r>
      <w:r w:rsidRPr="000879C1">
        <w:rPr>
          <w:color w:val="000000"/>
          <w:sz w:val="28"/>
          <w:szCs w:val="28"/>
        </w:rPr>
        <w:t xml:space="preserve">- национальный башкирский музыкальный инструмент, похожий на флейту, изготавливают его из растения. </w:t>
      </w:r>
      <w:r w:rsidRPr="000879C1">
        <w:rPr>
          <w:rStyle w:val="apple-converted-space"/>
          <w:color w:val="000000"/>
          <w:sz w:val="28"/>
          <w:szCs w:val="28"/>
        </w:rPr>
        <w:t> </w:t>
      </w:r>
      <w:r w:rsidRPr="000879C1">
        <w:rPr>
          <w:color w:val="555555"/>
          <w:sz w:val="28"/>
          <w:szCs w:val="28"/>
          <w:shd w:val="clear" w:color="auto" w:fill="FFFFFF"/>
        </w:rPr>
        <w:t xml:space="preserve"> </w:t>
      </w:r>
      <w:r w:rsidRPr="000879C1">
        <w:rPr>
          <w:sz w:val="28"/>
          <w:szCs w:val="28"/>
          <w:shd w:val="clear" w:color="auto" w:fill="FFFFFF"/>
        </w:rPr>
        <w:t xml:space="preserve">Волшебное звучание </w:t>
      </w:r>
      <w:proofErr w:type="spellStart"/>
      <w:r w:rsidRPr="000879C1">
        <w:rPr>
          <w:sz w:val="28"/>
          <w:szCs w:val="28"/>
          <w:shd w:val="clear" w:color="auto" w:fill="FFFFFF"/>
        </w:rPr>
        <w:t>курая</w:t>
      </w:r>
      <w:proofErr w:type="spellEnd"/>
      <w:r w:rsidRPr="000879C1">
        <w:rPr>
          <w:sz w:val="28"/>
          <w:szCs w:val="28"/>
          <w:shd w:val="clear" w:color="auto" w:fill="FFFFFF"/>
        </w:rPr>
        <w:t xml:space="preserve"> веками очаровывает сердца людей</w:t>
      </w:r>
      <w:proofErr w:type="gramStart"/>
      <w:r w:rsidRPr="000879C1">
        <w:rPr>
          <w:sz w:val="28"/>
          <w:szCs w:val="28"/>
          <w:shd w:val="clear" w:color="auto" w:fill="FFFFFF"/>
        </w:rPr>
        <w:t>.</w:t>
      </w:r>
      <w:proofErr w:type="gramEnd"/>
      <w:r w:rsidRPr="00B67A61">
        <w:rPr>
          <w:rStyle w:val="c5"/>
          <w:color w:val="000000"/>
          <w:sz w:val="28"/>
          <w:szCs w:val="28"/>
        </w:rPr>
        <w:t xml:space="preserve"> </w:t>
      </w:r>
      <w:r>
        <w:rPr>
          <w:rStyle w:val="c5"/>
          <w:color w:val="000000"/>
          <w:sz w:val="28"/>
          <w:szCs w:val="28"/>
        </w:rPr>
        <w:t>(</w:t>
      </w:r>
      <w:proofErr w:type="gramStart"/>
      <w:r>
        <w:rPr>
          <w:rStyle w:val="c5"/>
          <w:color w:val="000000"/>
          <w:sz w:val="28"/>
          <w:szCs w:val="28"/>
        </w:rPr>
        <w:t>з</w:t>
      </w:r>
      <w:proofErr w:type="gramEnd"/>
      <w:r>
        <w:rPr>
          <w:rStyle w:val="c5"/>
          <w:color w:val="000000"/>
          <w:sz w:val="28"/>
          <w:szCs w:val="28"/>
        </w:rPr>
        <w:t xml:space="preserve">вучит музыка </w:t>
      </w:r>
      <w:proofErr w:type="spellStart"/>
      <w:r>
        <w:rPr>
          <w:rStyle w:val="c5"/>
          <w:color w:val="000000"/>
          <w:sz w:val="28"/>
          <w:szCs w:val="28"/>
        </w:rPr>
        <w:t>курая</w:t>
      </w:r>
      <w:proofErr w:type="spellEnd"/>
      <w:r>
        <w:rPr>
          <w:rStyle w:val="c5"/>
          <w:color w:val="000000"/>
          <w:sz w:val="28"/>
          <w:szCs w:val="28"/>
        </w:rPr>
        <w:t xml:space="preserve">) </w:t>
      </w:r>
      <w:r w:rsidRPr="000879C1">
        <w:rPr>
          <w:sz w:val="28"/>
          <w:szCs w:val="28"/>
          <w:shd w:val="clear" w:color="auto" w:fill="FFFFFF"/>
        </w:rPr>
        <w:t xml:space="preserve"> Сегодня </w:t>
      </w:r>
      <w:proofErr w:type="spellStart"/>
      <w:r w:rsidRPr="000879C1">
        <w:rPr>
          <w:sz w:val="28"/>
          <w:szCs w:val="28"/>
          <w:shd w:val="clear" w:color="auto" w:fill="FFFFFF"/>
        </w:rPr>
        <w:t>курай</w:t>
      </w:r>
      <w:proofErr w:type="spellEnd"/>
      <w:r w:rsidRPr="000879C1">
        <w:rPr>
          <w:sz w:val="28"/>
          <w:szCs w:val="28"/>
          <w:shd w:val="clear" w:color="auto" w:fill="FFFFFF"/>
        </w:rPr>
        <w:t xml:space="preserve"> – не только национальный музыкальный инструмент, но и своеобразная визитная карточка Башкортостана. Символ цветка одноименного растения изображен на государственном гербе и флаге рес</w:t>
      </w:r>
      <w:r>
        <w:rPr>
          <w:sz w:val="28"/>
          <w:szCs w:val="28"/>
          <w:shd w:val="clear" w:color="auto" w:fill="FFFFFF"/>
        </w:rPr>
        <w:t xml:space="preserve">публики </w:t>
      </w:r>
      <w:r>
        <w:rPr>
          <w:rStyle w:val="c5"/>
          <w:b/>
          <w:color w:val="000000"/>
          <w:sz w:val="28"/>
          <w:szCs w:val="28"/>
        </w:rPr>
        <w:t>(слайд 4).</w:t>
      </w:r>
    </w:p>
    <w:p w:rsidR="00B4205C" w:rsidRDefault="00B4205C" w:rsidP="00B4205C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5"/>
          <w:color w:val="000000"/>
          <w:sz w:val="28"/>
          <w:szCs w:val="28"/>
        </w:rPr>
      </w:pPr>
      <w:r w:rsidRPr="00B67A61">
        <w:rPr>
          <w:rStyle w:val="c5"/>
          <w:b/>
          <w:color w:val="000000"/>
          <w:sz w:val="28"/>
          <w:szCs w:val="28"/>
        </w:rPr>
        <w:lastRenderedPageBreak/>
        <w:t>Журналист</w:t>
      </w:r>
      <w:r>
        <w:rPr>
          <w:rStyle w:val="c5"/>
          <w:b/>
          <w:color w:val="000000"/>
          <w:sz w:val="28"/>
          <w:szCs w:val="28"/>
        </w:rPr>
        <w:t>2</w:t>
      </w:r>
      <w:proofErr w:type="gramStart"/>
      <w:r>
        <w:rPr>
          <w:rStyle w:val="c5"/>
          <w:color w:val="000000"/>
          <w:sz w:val="28"/>
          <w:szCs w:val="28"/>
        </w:rPr>
        <w:t xml:space="preserve"> В</w:t>
      </w:r>
      <w:proofErr w:type="gramEnd"/>
      <w:r>
        <w:rPr>
          <w:rStyle w:val="c5"/>
          <w:color w:val="000000"/>
          <w:sz w:val="28"/>
          <w:szCs w:val="28"/>
        </w:rPr>
        <w:t xml:space="preserve">едет репортаж: чудо Башкортостана – санаторий Красноусольский. Там много минеральных источников, люди приезжают туда лечиться и отдохнуть </w:t>
      </w:r>
      <w:r>
        <w:rPr>
          <w:rStyle w:val="c5"/>
          <w:b/>
          <w:color w:val="000000"/>
          <w:sz w:val="28"/>
          <w:szCs w:val="28"/>
        </w:rPr>
        <w:t>(слайд 5)</w:t>
      </w:r>
      <w:r>
        <w:rPr>
          <w:rStyle w:val="c5"/>
          <w:color w:val="000000"/>
          <w:sz w:val="28"/>
          <w:szCs w:val="28"/>
        </w:rPr>
        <w:t>.</w:t>
      </w:r>
    </w:p>
    <w:p w:rsidR="00B4205C" w:rsidRDefault="00B4205C" w:rsidP="00B4205C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Прошу испить  минеральной воды из этих источников.</w:t>
      </w:r>
    </w:p>
    <w:p w:rsidR="00B4205C" w:rsidRPr="00F12750" w:rsidRDefault="00B4205C" w:rsidP="00B4205C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  <w:shd w:val="clear" w:color="auto" w:fill="FFFFFF"/>
        </w:rPr>
      </w:pPr>
      <w:proofErr w:type="spellStart"/>
      <w:r>
        <w:rPr>
          <w:rStyle w:val="c5"/>
          <w:b/>
          <w:color w:val="000000"/>
          <w:sz w:val="28"/>
          <w:szCs w:val="28"/>
        </w:rPr>
        <w:t>Корресподент</w:t>
      </w:r>
      <w:proofErr w:type="spellEnd"/>
      <w:r>
        <w:rPr>
          <w:rStyle w:val="c5"/>
          <w:b/>
          <w:color w:val="000000"/>
          <w:sz w:val="28"/>
          <w:szCs w:val="28"/>
        </w:rPr>
        <w:t>:</w:t>
      </w:r>
      <w:r>
        <w:rPr>
          <w:rStyle w:val="c5"/>
          <w:color w:val="000000"/>
          <w:sz w:val="28"/>
          <w:szCs w:val="28"/>
        </w:rPr>
        <w:t xml:space="preserve"> Берет интервью у детей:  гора </w:t>
      </w:r>
      <w:r w:rsidRPr="000879C1">
        <w:rPr>
          <w:sz w:val="28"/>
          <w:szCs w:val="28"/>
          <w:shd w:val="clear" w:color="auto" w:fill="FFFFFF"/>
        </w:rPr>
        <w:t>"</w:t>
      </w:r>
      <w:proofErr w:type="spellStart"/>
      <w:r w:rsidRPr="000879C1">
        <w:rPr>
          <w:sz w:val="28"/>
          <w:szCs w:val="28"/>
          <w:shd w:val="clear" w:color="auto" w:fill="FFFFFF"/>
        </w:rPr>
        <w:t>Янган-Тау</w:t>
      </w:r>
      <w:proofErr w:type="spellEnd"/>
      <w:r w:rsidRPr="000879C1">
        <w:rPr>
          <w:sz w:val="28"/>
          <w:szCs w:val="28"/>
          <w:shd w:val="clear" w:color="auto" w:fill="FFFFFF"/>
        </w:rPr>
        <w:t>"</w:t>
      </w:r>
      <w:r>
        <w:rPr>
          <w:sz w:val="28"/>
          <w:szCs w:val="28"/>
          <w:shd w:val="clear" w:color="auto" w:fill="FFFFFF"/>
        </w:rPr>
        <w:t xml:space="preserve"> </w:t>
      </w:r>
      <w:r w:rsidRPr="0085620F">
        <w:rPr>
          <w:rStyle w:val="c5"/>
          <w:b/>
          <w:color w:val="000000"/>
          <w:sz w:val="28"/>
          <w:szCs w:val="28"/>
        </w:rPr>
        <w:t>(слайд</w:t>
      </w:r>
      <w:proofErr w:type="gramStart"/>
      <w:r>
        <w:rPr>
          <w:rStyle w:val="c5"/>
          <w:b/>
          <w:color w:val="000000"/>
          <w:sz w:val="28"/>
          <w:szCs w:val="28"/>
        </w:rPr>
        <w:t>6</w:t>
      </w:r>
      <w:proofErr w:type="gramEnd"/>
      <w:r w:rsidRPr="0085620F">
        <w:rPr>
          <w:rStyle w:val="c5"/>
          <w:b/>
          <w:color w:val="000000"/>
          <w:sz w:val="28"/>
          <w:szCs w:val="28"/>
        </w:rPr>
        <w:t>).</w:t>
      </w:r>
      <w:r>
        <w:rPr>
          <w:rStyle w:val="c5"/>
          <w:color w:val="000000"/>
          <w:sz w:val="28"/>
          <w:szCs w:val="28"/>
        </w:rPr>
        <w:t xml:space="preserve"> Чем вам запомнилась гора </w:t>
      </w:r>
      <w:r w:rsidRPr="000879C1">
        <w:rPr>
          <w:sz w:val="28"/>
          <w:szCs w:val="28"/>
          <w:shd w:val="clear" w:color="auto" w:fill="FFFFFF"/>
        </w:rPr>
        <w:t>"</w:t>
      </w:r>
      <w:proofErr w:type="spellStart"/>
      <w:r w:rsidRPr="000879C1">
        <w:rPr>
          <w:sz w:val="28"/>
          <w:szCs w:val="28"/>
          <w:shd w:val="clear" w:color="auto" w:fill="FFFFFF"/>
        </w:rPr>
        <w:t>Янган-Тау</w:t>
      </w:r>
      <w:proofErr w:type="spellEnd"/>
      <w:r w:rsidRPr="000879C1">
        <w:rPr>
          <w:sz w:val="28"/>
          <w:szCs w:val="28"/>
          <w:shd w:val="clear" w:color="auto" w:fill="FFFFFF"/>
        </w:rPr>
        <w:t>"</w:t>
      </w:r>
      <w:r>
        <w:rPr>
          <w:sz w:val="28"/>
          <w:szCs w:val="28"/>
          <w:shd w:val="clear" w:color="auto" w:fill="FFFFFF"/>
        </w:rPr>
        <w:t>? Какая река протекает рядом? Кто помнит легенду о горячем источнике»</w:t>
      </w:r>
      <w:proofErr w:type="gramStart"/>
      <w:r>
        <w:rPr>
          <w:sz w:val="28"/>
          <w:szCs w:val="28"/>
          <w:shd w:val="clear" w:color="auto" w:fill="FFFFFF"/>
        </w:rPr>
        <w:t>.</w:t>
      </w:r>
      <w:r w:rsidRPr="00F12750">
        <w:rPr>
          <w:i/>
          <w:sz w:val="28"/>
          <w:szCs w:val="28"/>
          <w:shd w:val="clear" w:color="auto" w:fill="FFFFFF"/>
        </w:rPr>
        <w:t>(</w:t>
      </w:r>
      <w:proofErr w:type="gramEnd"/>
      <w:r w:rsidRPr="00F12750">
        <w:rPr>
          <w:i/>
          <w:sz w:val="28"/>
          <w:szCs w:val="28"/>
          <w:shd w:val="clear" w:color="auto" w:fill="FFFFFF"/>
        </w:rPr>
        <w:t xml:space="preserve"> ответы детей)</w:t>
      </w:r>
      <w:r w:rsidRPr="00DD5925">
        <w:rPr>
          <w:rStyle w:val="c5"/>
          <w:b/>
          <w:color w:val="000000"/>
          <w:sz w:val="28"/>
          <w:szCs w:val="28"/>
        </w:rPr>
        <w:t xml:space="preserve"> </w:t>
      </w:r>
    </w:p>
    <w:p w:rsidR="00B4205C" w:rsidRDefault="00B4205C" w:rsidP="00B4205C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5"/>
          <w:color w:val="000000"/>
          <w:sz w:val="28"/>
          <w:szCs w:val="28"/>
        </w:rPr>
      </w:pPr>
      <w:r w:rsidRPr="00FA1082">
        <w:rPr>
          <w:rStyle w:val="c5"/>
          <w:b/>
          <w:color w:val="000000"/>
          <w:sz w:val="28"/>
          <w:szCs w:val="28"/>
        </w:rPr>
        <w:t>Журналист</w:t>
      </w:r>
      <w:r>
        <w:rPr>
          <w:rStyle w:val="c5"/>
          <w:b/>
          <w:color w:val="000000"/>
          <w:sz w:val="28"/>
          <w:szCs w:val="28"/>
        </w:rPr>
        <w:t xml:space="preserve">: </w:t>
      </w:r>
      <w:r>
        <w:rPr>
          <w:rStyle w:val="c5"/>
          <w:color w:val="000000"/>
          <w:sz w:val="28"/>
          <w:szCs w:val="28"/>
        </w:rPr>
        <w:t>О</w:t>
      </w:r>
      <w:r w:rsidRPr="00D80D6E">
        <w:rPr>
          <w:rStyle w:val="c5"/>
          <w:color w:val="000000"/>
          <w:sz w:val="28"/>
          <w:szCs w:val="28"/>
        </w:rPr>
        <w:t xml:space="preserve">братите внимание на </w:t>
      </w:r>
      <w:r>
        <w:rPr>
          <w:rStyle w:val="c5"/>
          <w:color w:val="000000"/>
          <w:sz w:val="28"/>
          <w:szCs w:val="28"/>
        </w:rPr>
        <w:t>красивейшие пейзажи природы нашего края</w:t>
      </w:r>
      <w:proofErr w:type="gramStart"/>
      <w:r>
        <w:rPr>
          <w:rStyle w:val="c5"/>
          <w:color w:val="000000"/>
          <w:sz w:val="28"/>
          <w:szCs w:val="28"/>
        </w:rPr>
        <w:t>.</w:t>
      </w:r>
      <w:proofErr w:type="gramEnd"/>
      <w:r>
        <w:rPr>
          <w:rStyle w:val="c5"/>
          <w:color w:val="000000"/>
          <w:sz w:val="28"/>
          <w:szCs w:val="28"/>
        </w:rPr>
        <w:t xml:space="preserve"> </w:t>
      </w:r>
      <w:r>
        <w:rPr>
          <w:rStyle w:val="c5"/>
          <w:b/>
          <w:color w:val="000000"/>
          <w:sz w:val="28"/>
          <w:szCs w:val="28"/>
        </w:rPr>
        <w:t>(</w:t>
      </w:r>
      <w:proofErr w:type="gramStart"/>
      <w:r>
        <w:rPr>
          <w:rStyle w:val="c5"/>
          <w:b/>
          <w:color w:val="000000"/>
          <w:sz w:val="28"/>
          <w:szCs w:val="28"/>
        </w:rPr>
        <w:t>с</w:t>
      </w:r>
      <w:proofErr w:type="gramEnd"/>
      <w:r>
        <w:rPr>
          <w:rStyle w:val="c5"/>
          <w:b/>
          <w:color w:val="000000"/>
          <w:sz w:val="28"/>
          <w:szCs w:val="28"/>
        </w:rPr>
        <w:t>лайд 7)</w:t>
      </w:r>
      <w:r w:rsidRPr="00FA7632">
        <w:rPr>
          <w:rStyle w:val="c5"/>
          <w:color w:val="000000"/>
          <w:sz w:val="28"/>
          <w:szCs w:val="28"/>
        </w:rPr>
        <w:t xml:space="preserve"> </w:t>
      </w:r>
      <w:r>
        <w:rPr>
          <w:rStyle w:val="c5"/>
          <w:color w:val="000000"/>
          <w:sz w:val="28"/>
          <w:szCs w:val="28"/>
        </w:rPr>
        <w:t>Поездка  подошла к концу, вы узнали несколько чудес Башкортостана, мы были рады встречи с вами, следующий раз вас ждут новые путешествия.</w:t>
      </w:r>
    </w:p>
    <w:p w:rsidR="00B4205C" w:rsidRPr="00FC2B01" w:rsidRDefault="00B4205C" w:rsidP="00B420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FC2B01"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  <w:t>Главный редактор</w:t>
      </w:r>
      <w:r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  <w:t xml:space="preserve">: </w:t>
      </w:r>
      <w:r>
        <w:rPr>
          <w:rStyle w:val="c5"/>
          <w:rFonts w:ascii="Times New Roman" w:hAnsi="Times New Roman" w:cs="Times New Roman"/>
          <w:color w:val="000000"/>
          <w:sz w:val="28"/>
          <w:szCs w:val="28"/>
        </w:rPr>
        <w:t>У</w:t>
      </w:r>
      <w:r w:rsidRPr="00FC2B01">
        <w:rPr>
          <w:rStyle w:val="c5"/>
          <w:rFonts w:ascii="Times New Roman" w:hAnsi="Times New Roman" w:cs="Times New Roman"/>
          <w:color w:val="000000"/>
          <w:sz w:val="28"/>
          <w:szCs w:val="28"/>
        </w:rPr>
        <w:t>важаемые сотрудники журнала прошу всех занять свои места и начать работу.</w:t>
      </w:r>
    </w:p>
    <w:p w:rsidR="00B4205C" w:rsidRPr="00025C7B" w:rsidRDefault="00B4205C" w:rsidP="00B4205C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b/>
          <w:color w:val="000000"/>
          <w:lang w:eastAsia="ru-RU"/>
        </w:rPr>
      </w:pPr>
      <w:r w:rsidRPr="00C62ED3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Игровая деятельность детей.</w:t>
      </w:r>
    </w:p>
    <w:p w:rsidR="00B4205C" w:rsidRPr="00025C7B" w:rsidRDefault="00B4205C" w:rsidP="00B4205C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25C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сами ра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ботают над созданием журнала, изготавливают  газету, делают поделки, рисуют,  составляют  карточки по смыслу, берут интервью, составляют репортажи. </w:t>
      </w:r>
      <w:r w:rsidRPr="00025C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случае затруднений обращаются к главному редактору.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B4205C" w:rsidRPr="00C62ED3" w:rsidRDefault="00B4205C" w:rsidP="00B4205C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3.</w:t>
      </w:r>
      <w:r w:rsidRPr="00C62ED3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Итог игровой деятельности.</w:t>
      </w:r>
    </w:p>
    <w:p w:rsidR="00B4205C" w:rsidRPr="00025C7B" w:rsidRDefault="00B4205C" w:rsidP="00B4205C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25C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Офис – менеджер приглашает всех в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кабинет главного редактора</w:t>
      </w:r>
      <w:r w:rsidRPr="00025C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B4205C" w:rsidRPr="00025C7B" w:rsidRDefault="00B4205C" w:rsidP="00B4205C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25C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Сотрудники приносят свои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работы, рисунки, </w:t>
      </w:r>
      <w:r w:rsidRPr="00025C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репортажи и рассказывают о них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делятся своими впечатлениями.</w:t>
      </w:r>
    </w:p>
    <w:p w:rsidR="00B4205C" w:rsidRDefault="00B4205C" w:rsidP="00B4205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25C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Материал отправляется в типографию для конечного распечатывания.</w:t>
      </w:r>
    </w:p>
    <w:p w:rsidR="00B4205C" w:rsidRDefault="00B4205C" w:rsidP="00B4205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360" w:lineRule="auto"/>
        <w:jc w:val="both"/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  <w:r w:rsidRPr="00E936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 следующем номере журнала вы познакомитесь </w:t>
      </w:r>
      <w:r w:rsidRPr="00E93608">
        <w:rPr>
          <w:rFonts w:ascii="Times New Roman" w:eastAsia="Calibri" w:hAnsi="Times New Roman" w:cs="Times New Roman"/>
          <w:b/>
          <w:color w:val="333333"/>
          <w:sz w:val="28"/>
          <w:szCs w:val="28"/>
        </w:rPr>
        <w:t>с новым чудом</w:t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Башкортостана</w:t>
      </w:r>
      <w:r w:rsidRPr="00E93608">
        <w:rPr>
          <w:rFonts w:ascii="Times New Roman" w:eastAsia="Calibri" w:hAnsi="Times New Roman" w:cs="Times New Roman"/>
          <w:b/>
          <w:color w:val="333333"/>
          <w:sz w:val="28"/>
          <w:szCs w:val="28"/>
        </w:rPr>
        <w:t xml:space="preserve"> - пещерой </w:t>
      </w:r>
      <w:proofErr w:type="spellStart"/>
      <w:r w:rsidRPr="00E93608">
        <w:rPr>
          <w:rFonts w:ascii="Times New Roman" w:eastAsia="Calibri" w:hAnsi="Times New Roman" w:cs="Times New Roman"/>
          <w:b/>
          <w:color w:val="333333"/>
          <w:sz w:val="28"/>
          <w:szCs w:val="28"/>
        </w:rPr>
        <w:t>Шульган-таш</w:t>
      </w:r>
      <w:proofErr w:type="spellEnd"/>
      <w:r w:rsidRPr="00E93608">
        <w:rPr>
          <w:rFonts w:ascii="Times New Roman" w:eastAsia="Calibri" w:hAnsi="Times New Roman" w:cs="Times New Roman"/>
          <w:b/>
          <w:color w:val="333333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Pr="00DD5925"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  <w:t>(слайд</w:t>
      </w:r>
      <w:r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  <w:t xml:space="preserve"> 8</w:t>
      </w:r>
      <w:r w:rsidRPr="00DD5925"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  <w:t>)</w:t>
      </w:r>
      <w:r>
        <w:rPr>
          <w:rStyle w:val="c5"/>
          <w:rFonts w:ascii="Times New Roman" w:hAnsi="Times New Roman" w:cs="Times New Roman"/>
          <w:color w:val="000000"/>
          <w:sz w:val="28"/>
          <w:szCs w:val="28"/>
        </w:rPr>
        <w:t>.</w:t>
      </w:r>
    </w:p>
    <w:p w:rsidR="00B4205C" w:rsidRDefault="00B4205C" w:rsidP="00B4205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B4205C" w:rsidRDefault="00B4205C" w:rsidP="00B4205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7F3">
        <w:rPr>
          <w:rFonts w:ascii="Times New Roman" w:hAnsi="Times New Roman" w:cs="Times New Roman"/>
          <w:b/>
          <w:sz w:val="28"/>
          <w:szCs w:val="28"/>
        </w:rPr>
        <w:t>Журналист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(берет интервью у главного редактора) Понравилась ли вам работа журналистов? Чей отдел был самый сплоченный? Все ли сотрудники редакции были вежливы и воспитаны? </w:t>
      </w:r>
    </w:p>
    <w:p w:rsidR="00B4205C" w:rsidRPr="003F2F38" w:rsidRDefault="00B4205C" w:rsidP="00B4205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B01"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  <w:lastRenderedPageBreak/>
        <w:t>Главный редактор</w:t>
      </w:r>
      <w:r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  <w:t xml:space="preserve">: </w:t>
      </w:r>
      <w:r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Мне понравилась работа </w:t>
      </w:r>
      <w:r w:rsidRPr="003F2F38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 сотрудников нашей редакции. </w:t>
      </w:r>
      <w:r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Все ответственно и творчески подошли к своим заданиям. Главное </w:t>
      </w:r>
      <w:proofErr w:type="gramStart"/>
      <w:r>
        <w:rPr>
          <w:rStyle w:val="c5"/>
          <w:rFonts w:ascii="Times New Roman" w:hAnsi="Times New Roman" w:cs="Times New Roman"/>
          <w:color w:val="000000"/>
          <w:sz w:val="28"/>
          <w:szCs w:val="28"/>
        </w:rPr>
        <w:t>–э</w:t>
      </w:r>
      <w:proofErr w:type="gramEnd"/>
      <w:r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то слаженность, хорошее настроение и доброта. </w:t>
      </w:r>
    </w:p>
    <w:p w:rsidR="00B4205C" w:rsidRPr="00D03F5E" w:rsidRDefault="00B4205C" w:rsidP="00B4205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Думаю, именно поэтому  наш журнал  получится  ярким, красивым</w:t>
      </w:r>
      <w:r w:rsidRPr="00D03F5E">
        <w:rPr>
          <w:rFonts w:ascii="Times New Roman" w:hAnsi="Times New Roman" w:cs="Times New Roman"/>
          <w:sz w:val="28"/>
          <w:szCs w:val="28"/>
        </w:rPr>
        <w:t xml:space="preserve"> и познаватель</w:t>
      </w:r>
      <w:r>
        <w:rPr>
          <w:rFonts w:ascii="Times New Roman" w:hAnsi="Times New Roman" w:cs="Times New Roman"/>
          <w:sz w:val="28"/>
          <w:szCs w:val="28"/>
        </w:rPr>
        <w:t>ным</w:t>
      </w:r>
      <w:r w:rsidRPr="00D03F5E">
        <w:rPr>
          <w:rFonts w:ascii="Times New Roman" w:hAnsi="Times New Roman" w:cs="Times New Roman"/>
          <w:sz w:val="28"/>
          <w:szCs w:val="28"/>
        </w:rPr>
        <w:t>. Теперь многие</w:t>
      </w:r>
      <w:r>
        <w:rPr>
          <w:rFonts w:ascii="Times New Roman" w:hAnsi="Times New Roman" w:cs="Times New Roman"/>
          <w:sz w:val="28"/>
          <w:szCs w:val="28"/>
        </w:rPr>
        <w:t xml:space="preserve"> смогут с ним ознакомиться и узнать много нового о нашем крае. </w:t>
      </w:r>
      <w:r w:rsidRPr="00D03F5E">
        <w:rPr>
          <w:rFonts w:ascii="Times New Roman" w:hAnsi="Times New Roman" w:cs="Times New Roman"/>
          <w:sz w:val="28"/>
          <w:szCs w:val="28"/>
        </w:rPr>
        <w:t xml:space="preserve"> Спасибо всем за рабо</w:t>
      </w:r>
      <w:r>
        <w:rPr>
          <w:rFonts w:ascii="Times New Roman" w:hAnsi="Times New Roman" w:cs="Times New Roman"/>
          <w:sz w:val="28"/>
          <w:szCs w:val="28"/>
        </w:rPr>
        <w:t xml:space="preserve">ту. </w:t>
      </w:r>
      <w:r w:rsidRPr="00D03F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D03F5E">
        <w:rPr>
          <w:rFonts w:ascii="Times New Roman" w:hAnsi="Times New Roman" w:cs="Times New Roman"/>
          <w:sz w:val="28"/>
          <w:szCs w:val="28"/>
        </w:rPr>
        <w:t>ожете пройти в комнату отдыха</w:t>
      </w:r>
      <w:r w:rsidR="00CE6D4E">
        <w:rPr>
          <w:rFonts w:ascii="Times New Roman" w:hAnsi="Times New Roman" w:cs="Times New Roman"/>
          <w:sz w:val="28"/>
          <w:szCs w:val="28"/>
        </w:rPr>
        <w:t xml:space="preserve"> и рассмотреть журналы «Добрята».</w:t>
      </w:r>
    </w:p>
    <w:p w:rsidR="00B4205C" w:rsidRDefault="00B4205C" w:rsidP="00B420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CE6D4E" w:rsidP="00B4205C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89535</wp:posOffset>
            </wp:positionH>
            <wp:positionV relativeFrom="margin">
              <wp:posOffset>2487930</wp:posOffset>
            </wp:positionV>
            <wp:extent cx="2533650" cy="3619500"/>
            <wp:effectExtent l="19050" t="0" r="0" b="0"/>
            <wp:wrapSquare wrapText="bothSides"/>
            <wp:docPr id="1" name="Рисунок 1" descr="D:\c6ZiDtVG8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6ZiDtVG8_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05C" w:rsidRDefault="00B4205C" w:rsidP="00B4205C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:rsidR="00B4205C" w:rsidRDefault="00B4205C" w:rsidP="00B4205C">
      <w:pPr>
        <w:pStyle w:val="c7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B4205C" w:rsidRDefault="00B4205C" w:rsidP="00B4205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  <w:sz w:val="28"/>
          <w:szCs w:val="28"/>
        </w:rPr>
      </w:pPr>
    </w:p>
    <w:p w:rsidR="00B4205C" w:rsidRDefault="00B4205C" w:rsidP="00B4205C">
      <w:pPr>
        <w:pStyle w:val="c7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  <w:sz w:val="28"/>
          <w:szCs w:val="28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CE6D4E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495550" cy="3377985"/>
            <wp:effectExtent l="19050" t="0" r="0" b="0"/>
            <wp:docPr id="2" name="Рисунок 2" descr="D:\0012-017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12-017-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7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Pr="005C371E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5C371E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Приложение.</w:t>
      </w:r>
    </w:p>
    <w:p w:rsidR="00B4205C" w:rsidRPr="00B11139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139">
        <w:rPr>
          <w:rStyle w:val="c5"/>
          <w:rFonts w:ascii="Times New Roman" w:hAnsi="Times New Roman" w:cs="Times New Roman"/>
          <w:b/>
          <w:sz w:val="28"/>
          <w:szCs w:val="28"/>
        </w:rPr>
        <w:t xml:space="preserve">Слайд 1 </w:t>
      </w:r>
      <w:r>
        <w:rPr>
          <w:rStyle w:val="c5"/>
          <w:rFonts w:ascii="Times New Roman" w:hAnsi="Times New Roman" w:cs="Times New Roman"/>
          <w:b/>
          <w:sz w:val="28"/>
          <w:szCs w:val="28"/>
        </w:rPr>
        <w:t>Детские журналы</w:t>
      </w: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5718810" cy="3741420"/>
            <wp:effectExtent l="19050" t="0" r="0" b="0"/>
            <wp:docPr id="57" name="Рисунок 1" descr="D:\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g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756" cy="3739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Pr="00DD5925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1156335</wp:posOffset>
            </wp:positionH>
            <wp:positionV relativeFrom="margin">
              <wp:posOffset>4819650</wp:posOffset>
            </wp:positionV>
            <wp:extent cx="1527810" cy="2354580"/>
            <wp:effectExtent l="19050" t="0" r="0" b="0"/>
            <wp:wrapSquare wrapText="bothSides"/>
            <wp:docPr id="58" name="Рисунок 2" descr="D:\gifs-animados-fotografos-1092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ifs-animados-fotografos-10923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2962275</wp:posOffset>
            </wp:positionH>
            <wp:positionV relativeFrom="margin">
              <wp:posOffset>4781550</wp:posOffset>
            </wp:positionV>
            <wp:extent cx="2975610" cy="2232660"/>
            <wp:effectExtent l="19050" t="0" r="0" b="0"/>
            <wp:wrapSquare wrapText="bothSides"/>
            <wp:docPr id="59" name="Рисунок 3" descr="D:\img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g20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5925"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  <w:t>Слайд</w:t>
      </w:r>
      <w:r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  <w:t xml:space="preserve"> 2</w:t>
      </w:r>
      <w:r w:rsidRPr="00DD5925"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  <w:t>Профессии</w:t>
      </w: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F1F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404110" cy="2080260"/>
            <wp:effectExtent l="19050" t="0" r="0" b="0"/>
            <wp:wrapSquare wrapText="bothSides"/>
            <wp:docPr id="60" name="Рисунок 4" descr="D:\499247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4992477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1101090" y="716280"/>
            <wp:positionH relativeFrom="margin">
              <wp:align>left</wp:align>
            </wp:positionH>
            <wp:positionV relativeFrom="margin">
              <wp:align>bottom</wp:align>
            </wp:positionV>
            <wp:extent cx="2099310" cy="1996440"/>
            <wp:effectExtent l="19050" t="0" r="0" b="0"/>
            <wp:wrapSquare wrapText="bothSides"/>
            <wp:docPr id="61" name="Рисунок 5" descr="D:\cartoonist-583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artoonist-58305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Style w:val="c5"/>
          <w:rFonts w:ascii="Times New Roman" w:hAnsi="Times New Roman" w:cs="Times New Roman"/>
          <w:b/>
          <w:sz w:val="28"/>
          <w:szCs w:val="28"/>
        </w:rPr>
      </w:pPr>
    </w:p>
    <w:p w:rsidR="00B4205C" w:rsidRPr="00B11139" w:rsidRDefault="00B4205C" w:rsidP="00B4205C">
      <w:pPr>
        <w:shd w:val="clear" w:color="auto" w:fill="FFFFFF"/>
        <w:spacing w:after="0" w:line="240" w:lineRule="auto"/>
        <w:jc w:val="both"/>
        <w:rPr>
          <w:rStyle w:val="c5"/>
          <w:rFonts w:ascii="Times New Roman" w:hAnsi="Times New Roman" w:cs="Times New Roman"/>
          <w:b/>
          <w:sz w:val="28"/>
          <w:szCs w:val="28"/>
        </w:rPr>
      </w:pPr>
      <w:r w:rsidRPr="00B11139">
        <w:rPr>
          <w:rStyle w:val="c5"/>
          <w:rFonts w:ascii="Times New Roman" w:hAnsi="Times New Roman" w:cs="Times New Roman"/>
          <w:b/>
          <w:sz w:val="28"/>
          <w:szCs w:val="28"/>
        </w:rPr>
        <w:t>Слайд 3.</w:t>
      </w:r>
      <w:r>
        <w:rPr>
          <w:rStyle w:val="c5"/>
          <w:rFonts w:ascii="Times New Roman" w:hAnsi="Times New Roman" w:cs="Times New Roman"/>
          <w:b/>
          <w:sz w:val="28"/>
          <w:szCs w:val="28"/>
        </w:rPr>
        <w:t xml:space="preserve"> Стихотворение «Березовый листок» М. </w:t>
      </w:r>
      <w:proofErr w:type="gramStart"/>
      <w:r>
        <w:rPr>
          <w:rStyle w:val="c5"/>
          <w:rFonts w:ascii="Times New Roman" w:hAnsi="Times New Roman" w:cs="Times New Roman"/>
          <w:b/>
          <w:sz w:val="28"/>
          <w:szCs w:val="28"/>
        </w:rPr>
        <w:t>Карим</w:t>
      </w:r>
      <w:proofErr w:type="gramEnd"/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4463415</wp:posOffset>
            </wp:positionH>
            <wp:positionV relativeFrom="margin">
              <wp:posOffset>445770</wp:posOffset>
            </wp:positionV>
            <wp:extent cx="1047750" cy="1104900"/>
            <wp:effectExtent l="19050" t="0" r="0" b="0"/>
            <wp:wrapSquare wrapText="bothSides"/>
            <wp:docPr id="62" name="Рисунок 10" descr="D:\depositphotos_58897469-stock-illustration-russia-flag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positphotos_58897469-stock-illustration-russia-flag-vecto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1933575</wp:posOffset>
            </wp:positionH>
            <wp:positionV relativeFrom="margin">
              <wp:posOffset>590550</wp:posOffset>
            </wp:positionV>
            <wp:extent cx="1070610" cy="1318260"/>
            <wp:effectExtent l="19050" t="0" r="0" b="0"/>
            <wp:wrapSquare wrapText="bothSides"/>
            <wp:docPr id="63" name="Рисунок 7" descr="D:\hello_html_72d9764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hello_html_72d9764d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05C" w:rsidRPr="00DD5925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-558165</wp:posOffset>
            </wp:positionH>
            <wp:positionV relativeFrom="margin">
              <wp:posOffset>445770</wp:posOffset>
            </wp:positionV>
            <wp:extent cx="2289810" cy="2293620"/>
            <wp:effectExtent l="19050" t="0" r="0" b="0"/>
            <wp:wrapSquare wrapText="bothSides"/>
            <wp:docPr id="64" name="Рисунок 6" descr="D:\hello_html_m300006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hello_html_m3000060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3259455</wp:posOffset>
            </wp:positionH>
            <wp:positionV relativeFrom="margin">
              <wp:posOffset>902970</wp:posOffset>
            </wp:positionV>
            <wp:extent cx="1123950" cy="1737360"/>
            <wp:effectExtent l="19050" t="0" r="0" b="0"/>
            <wp:wrapSquare wrapText="bothSides"/>
            <wp:docPr id="67" name="Рисунок 9" descr="D:\1_html_16e3ec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_html_16e3ec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4383405</wp:posOffset>
            </wp:positionH>
            <wp:positionV relativeFrom="margin">
              <wp:posOffset>1764030</wp:posOffset>
            </wp:positionV>
            <wp:extent cx="2061210" cy="1318260"/>
            <wp:effectExtent l="19050" t="0" r="0" b="0"/>
            <wp:wrapSquare wrapText="bothSides"/>
            <wp:docPr id="68" name="Рисунок 1" descr="D:\2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img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2063115</wp:posOffset>
            </wp:positionH>
            <wp:positionV relativeFrom="margin">
              <wp:posOffset>2183130</wp:posOffset>
            </wp:positionV>
            <wp:extent cx="1093470" cy="723900"/>
            <wp:effectExtent l="19050" t="0" r="0" b="0"/>
            <wp:wrapSquare wrapText="bothSides"/>
            <wp:docPr id="69" name="Рисунок 8" descr="D:\4803232-Birch-leaf-isolated-on-the-white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4803232-Birch-leaf-isolated-on-the-white-Stock-Phot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Style w:val="c5"/>
          <w:rFonts w:ascii="Times New Roman" w:hAnsi="Times New Roman" w:cs="Times New Roman"/>
          <w:b/>
          <w:sz w:val="28"/>
          <w:szCs w:val="28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Style w:val="c5"/>
          <w:rFonts w:ascii="Times New Roman" w:hAnsi="Times New Roman" w:cs="Times New Roman"/>
          <w:b/>
          <w:sz w:val="28"/>
          <w:szCs w:val="28"/>
        </w:rPr>
      </w:pPr>
    </w:p>
    <w:p w:rsidR="00B4205C" w:rsidRPr="00526CCF" w:rsidRDefault="00B4205C" w:rsidP="00B4205C">
      <w:pPr>
        <w:shd w:val="clear" w:color="auto" w:fill="FFFFFF"/>
        <w:spacing w:after="0" w:line="240" w:lineRule="auto"/>
        <w:jc w:val="both"/>
        <w:rPr>
          <w:rStyle w:val="c5"/>
          <w:rFonts w:ascii="Times New Roman" w:hAnsi="Times New Roman" w:cs="Times New Roman"/>
          <w:b/>
          <w:sz w:val="28"/>
          <w:szCs w:val="28"/>
        </w:rPr>
      </w:pPr>
      <w:r w:rsidRPr="00526CCF">
        <w:rPr>
          <w:rStyle w:val="c5"/>
          <w:rFonts w:ascii="Times New Roman" w:hAnsi="Times New Roman" w:cs="Times New Roman"/>
          <w:b/>
          <w:sz w:val="28"/>
          <w:szCs w:val="28"/>
        </w:rPr>
        <w:t>Слайд 4.</w:t>
      </w: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Курай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3487420</wp:posOffset>
            </wp:positionH>
            <wp:positionV relativeFrom="margin">
              <wp:posOffset>4293870</wp:posOffset>
            </wp:positionV>
            <wp:extent cx="2425065" cy="2087880"/>
            <wp:effectExtent l="19050" t="0" r="0" b="0"/>
            <wp:wrapSquare wrapText="bothSides"/>
            <wp:docPr id="70" name="Рисунок 28" descr="C:\Users\User\Desktop\7 чудес\курай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7 чудес\курайaj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-24765</wp:posOffset>
            </wp:positionH>
            <wp:positionV relativeFrom="margin">
              <wp:posOffset>4362450</wp:posOffset>
            </wp:positionV>
            <wp:extent cx="3135630" cy="2087880"/>
            <wp:effectExtent l="19050" t="0" r="7620" b="0"/>
            <wp:wrapSquare wrapText="bothSides"/>
            <wp:docPr id="71" name="Рисунок 12" descr="D:\hu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huge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1243965</wp:posOffset>
            </wp:positionH>
            <wp:positionV relativeFrom="margin">
              <wp:posOffset>6750685</wp:posOffset>
            </wp:positionV>
            <wp:extent cx="2171700" cy="2251710"/>
            <wp:effectExtent l="19050" t="0" r="0" b="0"/>
            <wp:wrapSquare wrapText="bothSides"/>
            <wp:docPr id="72" name="Рисунок 15" descr="D: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25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</w:pPr>
      <w:r w:rsidRPr="00DD5925"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  <w:t>Слайд</w:t>
      </w:r>
      <w:r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  <w:t xml:space="preserve"> 5.</w:t>
      </w: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401320</wp:posOffset>
            </wp:positionH>
            <wp:positionV relativeFrom="margin">
              <wp:posOffset>895350</wp:posOffset>
            </wp:positionV>
            <wp:extent cx="5022215" cy="3345180"/>
            <wp:effectExtent l="209550" t="171450" r="445135" b="388620"/>
            <wp:wrapSquare wrapText="bothSides"/>
            <wp:docPr id="73" name="Рисунок 21" descr="C:\Users\User\Desktop\7 чудес\57198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7 чудес\5719822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15" cy="3345180"/>
                    </a:xfrm>
                    <a:prstGeom prst="rect">
                      <a:avLst/>
                    </a:prstGeom>
                    <a:ln w="57150"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Санаторий «Красноусольский».</w:t>
      </w: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</w:pPr>
      <w:r w:rsidRPr="00DD5925"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  <w:t>Слайд</w:t>
      </w:r>
      <w:r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  <w:t xml:space="preserve"> 6.</w:t>
      </w: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Pr="003D6407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Style w:val="c5"/>
          <w:rFonts w:ascii="Times New Roman" w:hAnsi="Times New Roman" w:cs="Times New Roman"/>
          <w:color w:val="000000"/>
          <w:sz w:val="28"/>
          <w:szCs w:val="28"/>
        </w:rPr>
        <w:t>Г</w:t>
      </w:r>
      <w:r w:rsidRPr="003D6407">
        <w:rPr>
          <w:rStyle w:val="c5"/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Style w:val="c5"/>
          <w:rFonts w:ascii="Times New Roman" w:hAnsi="Times New Roman" w:cs="Times New Roman"/>
          <w:color w:val="000000"/>
          <w:sz w:val="28"/>
          <w:szCs w:val="28"/>
        </w:rPr>
        <w:t>ра</w:t>
      </w:r>
      <w:r w:rsidRPr="003D6407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6407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proofErr w:type="spellStart"/>
      <w:r w:rsidRPr="003D6407">
        <w:rPr>
          <w:rFonts w:ascii="Times New Roman" w:hAnsi="Times New Roman" w:cs="Times New Roman"/>
          <w:sz w:val="28"/>
          <w:szCs w:val="28"/>
          <w:shd w:val="clear" w:color="auto" w:fill="FFFFFF"/>
        </w:rPr>
        <w:t>Янган-Тау</w:t>
      </w:r>
      <w:proofErr w:type="spellEnd"/>
      <w:r w:rsidRPr="003D6407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493395</wp:posOffset>
            </wp:positionH>
            <wp:positionV relativeFrom="margin">
              <wp:posOffset>5718810</wp:posOffset>
            </wp:positionV>
            <wp:extent cx="5078095" cy="3383280"/>
            <wp:effectExtent l="57150" t="57150" r="65405" b="64770"/>
            <wp:wrapSquare wrapText="bothSides"/>
            <wp:docPr id="74" name="Рисунок 35" descr="C:\Users\User\Desktop\7 чудес\picture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7 чудес\picture54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38328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</w:pPr>
      <w:r w:rsidRPr="00DD5925"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  <w:t>Слайд</w:t>
      </w:r>
      <w:r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  <w:t xml:space="preserve"> 7. Красивые места Башкортостана</w:t>
      </w: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615315</wp:posOffset>
            </wp:positionH>
            <wp:positionV relativeFrom="margin">
              <wp:posOffset>914400</wp:posOffset>
            </wp:positionV>
            <wp:extent cx="4716780" cy="3522345"/>
            <wp:effectExtent l="209550" t="171450" r="445770" b="382905"/>
            <wp:wrapSquare wrapText="bothSides"/>
            <wp:docPr id="75" name="Рисунок 18" descr="D:\Работа - Детский сад\Башкирия\Новая папка (3)\природ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та - Детский сад\Башкирия\Новая папка (3)\природа 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3522345"/>
                    </a:xfrm>
                    <a:prstGeom prst="rect">
                      <a:avLst/>
                    </a:prstGeom>
                    <a:ln w="57150"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</w:pPr>
      <w:r w:rsidRPr="00DD5925"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  <w:t>Слайд</w:t>
      </w:r>
      <w:r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  <w:t xml:space="preserve"> 8.</w:t>
      </w: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615315</wp:posOffset>
            </wp:positionH>
            <wp:positionV relativeFrom="margin">
              <wp:posOffset>5646420</wp:posOffset>
            </wp:positionV>
            <wp:extent cx="4876800" cy="2964180"/>
            <wp:effectExtent l="57150" t="57150" r="57150" b="64770"/>
            <wp:wrapSquare wrapText="bothSides"/>
            <wp:docPr id="76" name="Рисунок 2" descr="C:\Users\User\Desktop\7 чудес\0_92af1_ee60e608_X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7 чудес\0_92af1_ee60e608_XL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96418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</w:pPr>
    </w:p>
    <w:p w:rsidR="00B4205C" w:rsidRPr="00531380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44"/>
          <w:szCs w:val="44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44"/>
          <w:szCs w:val="44"/>
          <w:lang w:eastAsia="ru-RU"/>
        </w:rPr>
      </w:pPr>
      <w:r w:rsidRPr="00531380">
        <w:rPr>
          <w:rFonts w:ascii="Times New Roman" w:eastAsia="Times New Roman" w:hAnsi="Times New Roman" w:cs="Times New Roman"/>
          <w:color w:val="00B050"/>
          <w:sz w:val="44"/>
          <w:szCs w:val="44"/>
          <w:lang w:eastAsia="ru-RU"/>
        </w:rPr>
        <w:t xml:space="preserve">В следующем номере: </w:t>
      </w:r>
    </w:p>
    <w:p w:rsidR="00B4205C" w:rsidRPr="00531380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B050"/>
          <w:sz w:val="36"/>
          <w:szCs w:val="3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-291465</wp:posOffset>
            </wp:positionH>
            <wp:positionV relativeFrom="margin">
              <wp:posOffset>1943100</wp:posOffset>
            </wp:positionV>
            <wp:extent cx="5944235" cy="3935730"/>
            <wp:effectExtent l="209550" t="171450" r="437515" b="388620"/>
            <wp:wrapSquare wrapText="bothSides"/>
            <wp:docPr id="77" name="Рисунок 20" descr="D:\11400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1140047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935730"/>
                    </a:xfrm>
                    <a:prstGeom prst="rect">
                      <a:avLst/>
                    </a:prstGeom>
                    <a:ln w="57150"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31380">
        <w:rPr>
          <w:rFonts w:ascii="Times New Roman" w:eastAsia="Times New Roman" w:hAnsi="Times New Roman" w:cs="Times New Roman"/>
          <w:color w:val="00B050"/>
          <w:sz w:val="36"/>
          <w:szCs w:val="36"/>
          <w:lang w:eastAsia="ru-RU"/>
        </w:rPr>
        <w:t xml:space="preserve">ПУТЕШЕСТВИЕ К ПЕЩЕРЕ </w:t>
      </w:r>
    </w:p>
    <w:p w:rsidR="00B4205C" w:rsidRPr="00531380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44"/>
          <w:szCs w:val="44"/>
          <w:lang w:eastAsia="ru-RU"/>
        </w:rPr>
      </w:pPr>
      <w:r w:rsidRPr="00531380">
        <w:rPr>
          <w:rFonts w:ascii="Times New Roman" w:eastAsia="Times New Roman" w:hAnsi="Times New Roman" w:cs="Times New Roman"/>
          <w:color w:val="00B050"/>
          <w:sz w:val="44"/>
          <w:szCs w:val="44"/>
          <w:lang w:eastAsia="ru-RU"/>
        </w:rPr>
        <w:t xml:space="preserve"> «</w:t>
      </w:r>
      <w:proofErr w:type="spellStart"/>
      <w:r w:rsidRPr="00531380">
        <w:rPr>
          <w:rFonts w:ascii="Times New Roman" w:eastAsia="Calibri" w:hAnsi="Times New Roman" w:cs="Times New Roman"/>
          <w:b/>
          <w:color w:val="00B050"/>
          <w:sz w:val="44"/>
          <w:szCs w:val="44"/>
        </w:rPr>
        <w:t>Шульган-таш</w:t>
      </w:r>
      <w:proofErr w:type="spellEnd"/>
      <w:r w:rsidRPr="00531380">
        <w:rPr>
          <w:rFonts w:ascii="Times New Roman" w:hAnsi="Times New Roman" w:cs="Times New Roman"/>
          <w:b/>
          <w:color w:val="00B050"/>
          <w:sz w:val="44"/>
          <w:szCs w:val="44"/>
        </w:rPr>
        <w:t>»</w:t>
      </w:r>
      <w:r w:rsidRPr="00531380">
        <w:rPr>
          <w:rFonts w:ascii="Times New Roman" w:eastAsia="Calibri" w:hAnsi="Times New Roman" w:cs="Times New Roman"/>
          <w:b/>
          <w:color w:val="00B050"/>
          <w:sz w:val="44"/>
          <w:szCs w:val="44"/>
        </w:rPr>
        <w:t>.</w:t>
      </w: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205C" w:rsidRDefault="00B4205C" w:rsidP="00B42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93AE0" w:rsidRDefault="00393AE0"/>
    <w:sectPr w:rsidR="00393AE0" w:rsidSect="00393A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21127"/>
    <w:multiLevelType w:val="hybridMultilevel"/>
    <w:tmpl w:val="57421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D64DAF"/>
    <w:multiLevelType w:val="hybridMultilevel"/>
    <w:tmpl w:val="EEF02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043EBC"/>
    <w:multiLevelType w:val="hybridMultilevel"/>
    <w:tmpl w:val="C9508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345577"/>
    <w:multiLevelType w:val="hybridMultilevel"/>
    <w:tmpl w:val="1ACEA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9330E9"/>
    <w:multiLevelType w:val="hybridMultilevel"/>
    <w:tmpl w:val="16F65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205C"/>
    <w:rsid w:val="002D6631"/>
    <w:rsid w:val="00393AE0"/>
    <w:rsid w:val="007E1ECB"/>
    <w:rsid w:val="00A960D7"/>
    <w:rsid w:val="00B4205C"/>
    <w:rsid w:val="00BD1019"/>
    <w:rsid w:val="00CE6D4E"/>
    <w:rsid w:val="00D87C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05C"/>
  </w:style>
  <w:style w:type="paragraph" w:styleId="2">
    <w:name w:val="heading 2"/>
    <w:basedOn w:val="a"/>
    <w:link w:val="20"/>
    <w:uiPriority w:val="9"/>
    <w:qFormat/>
    <w:rsid w:val="00A960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960D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A960D7"/>
    <w:rPr>
      <w:b/>
      <w:bCs/>
    </w:rPr>
  </w:style>
  <w:style w:type="paragraph" w:styleId="a4">
    <w:name w:val="No Spacing"/>
    <w:uiPriority w:val="1"/>
    <w:qFormat/>
    <w:rsid w:val="00A960D7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A960D7"/>
    <w:pPr>
      <w:ind w:left="720"/>
      <w:contextualSpacing/>
    </w:pPr>
  </w:style>
  <w:style w:type="paragraph" w:styleId="a6">
    <w:name w:val="Normal (Web)"/>
    <w:basedOn w:val="a"/>
    <w:uiPriority w:val="99"/>
    <w:rsid w:val="00B420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4205C"/>
  </w:style>
  <w:style w:type="paragraph" w:customStyle="1" w:styleId="c10">
    <w:name w:val="c10"/>
    <w:basedOn w:val="a"/>
    <w:rsid w:val="00B420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4205C"/>
  </w:style>
  <w:style w:type="character" w:customStyle="1" w:styleId="c11">
    <w:name w:val="c11"/>
    <w:basedOn w:val="a0"/>
    <w:rsid w:val="00B4205C"/>
  </w:style>
  <w:style w:type="character" w:customStyle="1" w:styleId="c14">
    <w:name w:val="c14"/>
    <w:basedOn w:val="a0"/>
    <w:rsid w:val="00B4205C"/>
  </w:style>
  <w:style w:type="character" w:customStyle="1" w:styleId="c5">
    <w:name w:val="c5"/>
    <w:basedOn w:val="a0"/>
    <w:rsid w:val="00B4205C"/>
  </w:style>
  <w:style w:type="character" w:customStyle="1" w:styleId="c2">
    <w:name w:val="c2"/>
    <w:basedOn w:val="a0"/>
    <w:rsid w:val="00B4205C"/>
  </w:style>
  <w:style w:type="paragraph" w:customStyle="1" w:styleId="c7">
    <w:name w:val="c7"/>
    <w:basedOn w:val="a"/>
    <w:rsid w:val="00B420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B4205C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B42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420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3312B0-7B47-45CF-AF68-D9B61B27A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15</Pages>
  <Words>1924</Words>
  <Characters>10967</Characters>
  <Application>Microsoft Office Word</Application>
  <DocSecurity>0</DocSecurity>
  <Lines>91</Lines>
  <Paragraphs>25</Paragraphs>
  <ScaleCrop>false</ScaleCrop>
  <Company>Reanimator Extreme Edition</Company>
  <LinksUpToDate>false</LinksUpToDate>
  <CharactersWithSpaces>12866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2017-11-12T04:29:00Z</dcterms:created>
  <dcterms:modified xsi:type="dcterms:W3CDTF">2017-11-12T04:39:00Z</dcterms:modified>
</cp:coreProperties>
</file>